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6AF718" w14:textId="086E5226" w:rsidR="00BF67A1" w:rsidRDefault="00BF67A1" w:rsidP="0063284A">
      <w:pPr>
        <w:ind w:firstLine="539"/>
        <w:jc w:val="center"/>
        <w:rPr>
          <w:sz w:val="28"/>
          <w:szCs w:val="28"/>
        </w:rPr>
      </w:pPr>
      <w:r w:rsidRPr="00BF67A1">
        <w:rPr>
          <w:sz w:val="28"/>
          <w:szCs w:val="28"/>
        </w:rPr>
        <w:t>Желілік модельдеу әдісімен жазатайым оқиғаларды тергеу</w:t>
      </w:r>
    </w:p>
    <w:p w14:paraId="2C33CC95" w14:textId="143BAC64" w:rsidR="00BF67A1" w:rsidRDefault="00BF67A1" w:rsidP="0063284A">
      <w:pPr>
        <w:ind w:firstLine="539"/>
        <w:jc w:val="center"/>
        <w:rPr>
          <w:sz w:val="24"/>
          <w:szCs w:val="24"/>
          <w:lang w:val="kk-KZ"/>
        </w:rPr>
      </w:pPr>
      <w:r w:rsidRPr="00BF67A1">
        <w:rPr>
          <w:sz w:val="24"/>
          <w:szCs w:val="24"/>
          <w:lang w:val="kk-KZ"/>
        </w:rPr>
        <w:t>(</w:t>
      </w:r>
      <w:r w:rsidRPr="00BF67A1">
        <w:rPr>
          <w:sz w:val="24"/>
          <w:szCs w:val="24"/>
        </w:rPr>
        <w:t>метод сетевого моделирования</w:t>
      </w:r>
      <w:r w:rsidRPr="00BF67A1">
        <w:rPr>
          <w:sz w:val="24"/>
          <w:szCs w:val="24"/>
          <w:lang w:val="kk-KZ"/>
        </w:rPr>
        <w:t>)</w:t>
      </w:r>
    </w:p>
    <w:p w14:paraId="505146B4" w14:textId="77777777" w:rsidR="0063284A" w:rsidRPr="00BF67A1" w:rsidRDefault="0063284A" w:rsidP="0063284A">
      <w:pPr>
        <w:ind w:firstLine="539"/>
        <w:jc w:val="center"/>
        <w:rPr>
          <w:sz w:val="24"/>
          <w:szCs w:val="24"/>
          <w:lang w:val="kk-KZ"/>
        </w:rPr>
      </w:pPr>
    </w:p>
    <w:p w14:paraId="6313AE55" w14:textId="3E8B4929" w:rsidR="00BF67A1" w:rsidRPr="00360DF0" w:rsidRDefault="00BF67A1" w:rsidP="0063284A">
      <w:pPr>
        <w:ind w:firstLine="539"/>
        <w:jc w:val="both"/>
        <w:rPr>
          <w:sz w:val="28"/>
          <w:szCs w:val="28"/>
          <w:lang w:val="kk-KZ"/>
        </w:rPr>
      </w:pPr>
      <w:r w:rsidRPr="0063284A">
        <w:rPr>
          <w:sz w:val="28"/>
          <w:szCs w:val="28"/>
          <w:lang w:val="kk-KZ"/>
        </w:rPr>
        <w:t xml:space="preserve">Қазіргі заманғы халық шаруашылығы міндеттерін шешудегі еңбек жағдайларының экономикалық рөлінің артуы әрбір құрылыс ұйымынан еңбекті қорғау жөніндегі іс-шараларды уақтылы орындауды және ішкі резервтер есебінен жұмыс уақытын үнемдеу көздерін анықтауды талап етеді. </w:t>
      </w:r>
      <w:r w:rsidRPr="00360DF0">
        <w:rPr>
          <w:sz w:val="28"/>
          <w:szCs w:val="28"/>
          <w:lang w:val="kk-KZ"/>
        </w:rPr>
        <w:t>Осындай көздердің бірі-жазатайым оқиғаны дұрыс және терең зерттеу, оның себебін анықтау, осы себептерге талдау жасау және еңбек жағдайларын жақсарту бойынша алдын-алу шараларының тиімділігі арқылы жұмысшылардың еңбекке жарамсыздығын азайту. Белгілі бір еңбек жағдайларының қауіпті өндірістік жағдайлардың қалыптасуына әсері туралы нақты түсініктің болмауы, кейбір факторлардың әсерін ескермеу, себептер мен жағдайлардың өзара байланысын білмеу жарақаттану себептерінің Үстірт анықталуына әкеледі. Негізгі себептер жиі еленбейді, ал оның салдары көбінесе күрделі жағдайда болған апаттың себептері ретінде қабылданады, бұл сайып келгенде өндірістегі қауіптің ықтимал</w:t>
      </w:r>
      <w:r>
        <w:rPr>
          <w:sz w:val="28"/>
          <w:szCs w:val="28"/>
          <w:lang w:val="kk-KZ"/>
        </w:rPr>
        <w:t>ының</w:t>
      </w:r>
      <w:r w:rsidRPr="00360DF0">
        <w:rPr>
          <w:sz w:val="28"/>
          <w:szCs w:val="28"/>
          <w:lang w:val="kk-KZ"/>
        </w:rPr>
        <w:t xml:space="preserve"> сақталуына ықпал етеді. Жарақаттану себептерін талдау кезінде қауіпті және зиянды еңбек жағдайларын қалыптастыратын факторлар ғылыми түрде анықталады, бұл Өндірістегі еңбекті қорғауды жақсарту проблемасының негізгі уақыт әдісі болып табылады. Өндірістік жарақаттану мен кәсіптік аурулардың себептерін талдау кезінде барлық үш бағыт: медициналық-биологиялық, техникалық және әлеуметтік-экономикалық бағыттар басты назарда болады.</w:t>
      </w:r>
    </w:p>
    <w:p w14:paraId="4220C579" w14:textId="77777777" w:rsidR="0063284A" w:rsidRPr="00360DF0" w:rsidRDefault="0063284A" w:rsidP="0063284A">
      <w:pPr>
        <w:ind w:firstLine="539"/>
        <w:jc w:val="both"/>
        <w:rPr>
          <w:sz w:val="28"/>
          <w:szCs w:val="28"/>
          <w:lang w:val="kk-KZ"/>
        </w:rPr>
      </w:pPr>
      <w:r w:rsidRPr="00360DF0">
        <w:rPr>
          <w:sz w:val="28"/>
          <w:szCs w:val="28"/>
          <w:lang w:val="kk-KZ"/>
        </w:rPr>
        <w:t>Әрбір жазатайым оқиғаны талдаудың міндеті-барлық қолданыстағы факторлар мен себептерді анықтау, олардың өзара байланысын, қауіпті өндірістік жағдайды қалыптастыру процесінде рөлі мен орнын табу.</w:t>
      </w:r>
    </w:p>
    <w:p w14:paraId="7E44830D" w14:textId="04166A7A" w:rsidR="0063284A" w:rsidRPr="00360DF0" w:rsidRDefault="0063284A" w:rsidP="0063284A">
      <w:pPr>
        <w:ind w:firstLine="539"/>
        <w:jc w:val="both"/>
        <w:rPr>
          <w:sz w:val="28"/>
          <w:szCs w:val="28"/>
          <w:lang w:val="kk-KZ"/>
        </w:rPr>
      </w:pPr>
      <w:r>
        <w:rPr>
          <w:sz w:val="28"/>
          <w:szCs w:val="28"/>
          <w:lang w:val="kk-KZ"/>
        </w:rPr>
        <w:t xml:space="preserve">Оқыс оқиға туралы </w:t>
      </w:r>
      <w:r w:rsidRPr="00360DF0">
        <w:rPr>
          <w:sz w:val="28"/>
          <w:szCs w:val="28"/>
          <w:lang w:val="kk-KZ"/>
        </w:rPr>
        <w:t>актілері және жазатайым оқиғаларды тергеу материалдарын тексеру нәтижелері көрсеткендей</w:t>
      </w:r>
      <w:r>
        <w:rPr>
          <w:sz w:val="28"/>
          <w:szCs w:val="28"/>
          <w:lang w:val="kk-KZ"/>
        </w:rPr>
        <w:t xml:space="preserve"> к</w:t>
      </w:r>
      <w:r w:rsidRPr="00360DF0">
        <w:rPr>
          <w:sz w:val="28"/>
          <w:szCs w:val="28"/>
          <w:lang w:val="kk-KZ"/>
        </w:rPr>
        <w:t>өбінесе актілерде бір, сирек екі себеп көрсетіледі. Әдетте, бұл себеп соңғы байланыс болып табылады, бірақ ол әрқашан негізгі және жалғыз бола бермейді.</w:t>
      </w:r>
    </w:p>
    <w:p w14:paraId="25649098" w14:textId="77777777" w:rsidR="0063284A" w:rsidRPr="00360DF0" w:rsidRDefault="0063284A" w:rsidP="0063284A">
      <w:pPr>
        <w:ind w:firstLine="539"/>
        <w:jc w:val="both"/>
        <w:rPr>
          <w:sz w:val="28"/>
          <w:szCs w:val="28"/>
          <w:lang w:val="kk-KZ"/>
        </w:rPr>
      </w:pPr>
      <w:r w:rsidRPr="00360DF0">
        <w:rPr>
          <w:sz w:val="28"/>
          <w:szCs w:val="28"/>
          <w:lang w:val="kk-KZ"/>
        </w:rPr>
        <w:t>Технологияны әзірлеу сатысында да, өндіріс процесінде де өндірістегі қауіпті жағдайлардың қалыптасуына әртүрлі факторлардың әсері туралы нақты түсініктің болмауы қауіпті жағдайларға алып келеді және жарақаттанудың жасырын көзі болуы мүмкін.</w:t>
      </w:r>
    </w:p>
    <w:p w14:paraId="1E0BEF43" w14:textId="77777777" w:rsidR="0063284A" w:rsidRPr="00360DF0" w:rsidRDefault="0063284A" w:rsidP="0063284A">
      <w:pPr>
        <w:ind w:firstLine="539"/>
        <w:jc w:val="both"/>
        <w:rPr>
          <w:sz w:val="28"/>
          <w:szCs w:val="28"/>
          <w:lang w:val="kk-KZ"/>
        </w:rPr>
      </w:pPr>
      <w:r w:rsidRPr="00360DF0">
        <w:rPr>
          <w:sz w:val="28"/>
          <w:szCs w:val="28"/>
          <w:lang w:val="kk-KZ"/>
        </w:rPr>
        <w:t>Жарақаттанудың алдын-алу шараларының жоспарын неғұрлым толық әзірлеуге және оны жүзеге асыру тәртібін белгілеуге мүмкіндік беретін осындай мәселені дұрыс шешу үшін жазатайым оқиғаны немесе өндірістік апатты тудырған қауіпті өндірістік жағдайды желілік модельдеу әдісі қарастырылады.</w:t>
      </w:r>
    </w:p>
    <w:p w14:paraId="4AE6A139" w14:textId="77777777" w:rsidR="0063284A" w:rsidRPr="00360DF0" w:rsidRDefault="0063284A" w:rsidP="0063284A">
      <w:pPr>
        <w:ind w:firstLine="539"/>
        <w:jc w:val="both"/>
        <w:rPr>
          <w:sz w:val="28"/>
          <w:szCs w:val="28"/>
          <w:lang w:val="kk-KZ"/>
        </w:rPr>
      </w:pPr>
      <w:r w:rsidRPr="00360DF0">
        <w:rPr>
          <w:sz w:val="28"/>
          <w:szCs w:val="28"/>
          <w:lang w:val="kk-KZ"/>
        </w:rPr>
        <w:t>Желілік модельдеу әдісінің мәні оны апаттың немесе апаттың себептерін жою үшін желілік жұмыс жоспарына оңай айналдыруға болатындығында.</w:t>
      </w:r>
    </w:p>
    <w:p w14:paraId="21E7D863" w14:textId="44A04382" w:rsidR="00BF67A1" w:rsidRPr="00360DF0" w:rsidRDefault="0063284A" w:rsidP="0063284A">
      <w:pPr>
        <w:ind w:firstLine="539"/>
        <w:jc w:val="both"/>
        <w:rPr>
          <w:sz w:val="28"/>
          <w:szCs w:val="28"/>
          <w:lang w:val="kk-KZ"/>
        </w:rPr>
      </w:pPr>
      <w:r w:rsidRPr="00360DF0">
        <w:rPr>
          <w:sz w:val="28"/>
          <w:szCs w:val="28"/>
          <w:lang w:val="kk-KZ"/>
        </w:rPr>
        <w:t xml:space="preserve">Желілік модельді құрудың мәні тікелей оқиға орнында да, тергеу материалдары (жәбірленушіні, куәгерлерді, лауазымды тұлғаларды түсіндіру, Технологиялық карта және жұмыс жобасы) бойынша жазатайым оқиғаның барлық жағдайларын мұқият зерттеуді қажет етеді. Осындай тергеу және </w:t>
      </w:r>
      <w:r w:rsidRPr="00360DF0">
        <w:rPr>
          <w:sz w:val="28"/>
          <w:szCs w:val="28"/>
          <w:lang w:val="kk-KZ"/>
        </w:rPr>
        <w:lastRenderedPageBreak/>
        <w:t>материалдарды зерттеу нәтижелері бойынша жарақат алу сәтінің алдындағы барлық құбылыстар арасында логикалық байланыс орнатылады. Желілік модельдеу әдісі әртүрлі факторлардың әсерінен күрделі жағдайда болған жарақаттар мен жазатайым оқиғаларды талдауда қолданылады. Өндірістік жағдай мен еңбек жағдайларын талдау кезінде еңбек жүйесіндегі жарақат факторларын жіктеу және әр жазатайым оқиғаны дұрыс және толық сипаттау үшін қолданылатын факторлар бойынша себептерді жіктеу маңызды.</w:t>
      </w:r>
    </w:p>
    <w:p w14:paraId="56652255" w14:textId="77777777" w:rsidR="00BF67A1" w:rsidRPr="00360DF0" w:rsidRDefault="00BF67A1" w:rsidP="00544CAC">
      <w:pPr>
        <w:ind w:firstLine="540"/>
        <w:jc w:val="both"/>
        <w:rPr>
          <w:sz w:val="28"/>
          <w:szCs w:val="28"/>
          <w:lang w:val="kk-KZ"/>
        </w:rPr>
      </w:pPr>
    </w:p>
    <w:p w14:paraId="2041B19A" w14:textId="2340DBF4" w:rsidR="00BF67A1" w:rsidRPr="00360DF0" w:rsidRDefault="0063284A" w:rsidP="00544CAC">
      <w:pPr>
        <w:jc w:val="center"/>
        <w:rPr>
          <w:sz w:val="32"/>
          <w:szCs w:val="32"/>
          <w:lang w:val="kk-KZ"/>
        </w:rPr>
      </w:pPr>
      <w:r w:rsidRPr="00360DF0">
        <w:rPr>
          <w:sz w:val="36"/>
          <w:szCs w:val="36"/>
          <w:lang w:val="kk-KZ"/>
        </w:rPr>
        <w:t>Желілік модельдеу әдісімен жарақаттану жағдайларын талдау.</w:t>
      </w:r>
    </w:p>
    <w:p w14:paraId="26FE464F" w14:textId="77777777" w:rsidR="00867017" w:rsidRPr="00360DF0" w:rsidRDefault="00867017" w:rsidP="00544CAC">
      <w:pPr>
        <w:ind w:firstLine="540"/>
        <w:jc w:val="both"/>
        <w:rPr>
          <w:sz w:val="28"/>
          <w:szCs w:val="28"/>
          <w:lang w:val="kk-KZ"/>
        </w:rPr>
      </w:pPr>
      <w:r w:rsidRPr="00360DF0">
        <w:rPr>
          <w:sz w:val="28"/>
          <w:szCs w:val="28"/>
          <w:lang w:val="kk-KZ"/>
        </w:rPr>
        <w:t>Желілік модельдеу әдісі бірқатар түрлі факторлардың әсерінен күрделі өндірістік жағдайда болған жарақаттар мен авариялар жағдайларын талдауда қолданылады. Қауіпті жағдайды қалыптастыру процесінде факторлардың барлық жиынтығының себеп - салдарлық байланыстарының үлкен күрделілігі, осы процестегі жеке себептердің әсер етуінің әртүрлі дәрежесі және жағдайлар мен себептер арасындағы кейбір байланыстардың корреляциялық (кездейсоқ, міндетті емес) сипаты қатынастарды анықтауда айтарлықтай қиындықтар туғызады және оқиғаны тергеу кезінде оңай көрінбейтін жабық себептердің болуын анықтайды. Сондықтан монографиялық зерттеудің әдеттегі әдістеріне қосымша олар желілік модельдеу әдісіне жүгінеді.</w:t>
      </w:r>
    </w:p>
    <w:p w14:paraId="03DBFC73" w14:textId="77777777" w:rsidR="00867017" w:rsidRPr="00360DF0" w:rsidRDefault="00867017" w:rsidP="00544CAC">
      <w:pPr>
        <w:ind w:firstLine="540"/>
        <w:jc w:val="both"/>
        <w:rPr>
          <w:sz w:val="28"/>
          <w:szCs w:val="28"/>
          <w:lang w:val="kk-KZ"/>
        </w:rPr>
      </w:pPr>
      <w:r w:rsidRPr="00360DF0">
        <w:rPr>
          <w:sz w:val="28"/>
          <w:szCs w:val="28"/>
          <w:lang w:val="kk-KZ"/>
        </w:rPr>
        <w:t>Жарақаттану мен авариялар жағдайларын желілік модельдеу әдісі жүйелер теориясының және кездейсоқ процестерді модельдеудің кейбір әдістеріне негізделген.</w:t>
      </w:r>
    </w:p>
    <w:p w14:paraId="297080A6" w14:textId="77777777" w:rsidR="00867017" w:rsidRPr="00360DF0" w:rsidRDefault="00867017" w:rsidP="00544CAC">
      <w:pPr>
        <w:ind w:firstLine="540"/>
        <w:jc w:val="both"/>
        <w:rPr>
          <w:sz w:val="28"/>
          <w:szCs w:val="28"/>
          <w:lang w:val="kk-KZ"/>
        </w:rPr>
      </w:pPr>
      <w:r w:rsidRPr="00360DF0">
        <w:rPr>
          <w:sz w:val="28"/>
          <w:szCs w:val="28"/>
          <w:lang w:val="kk-KZ"/>
        </w:rPr>
        <w:t>Еңбек процесінде адам, еңбек құралдары және еңбек пәні тұрақты әсермен, құрамдас элементтердің өзара байланысымен сипатталатын жүйені білдіреді. Осыған байланысты жарақат алу жағдайын жанама нәтижесі бар осы жүйенің іс – әрекетінің ерекше жағдайы-адам үшін қауіпті өндірістік жағдай ретінде қарастыруға болады. Осылайша, жарақат алу актісі-бұл адамға (кәсіби дайындық факторы, психофизиологиялық және моральдық-субъективті факторлар) және еңбек жағдайларына байланысты өзара байланысты факторлар жүйесінің функциясы: әлеуметтік-экономикалық (әлеуметтік-экономикалық факторлар) және материалдық-физикалық (санитарлық-гигиеналық және табиғи факторлар). Сонымен қатар, жазатайым оқиға-бұл белгілі бір уақыт аралығында және шектеулі кеңістікте өтетін жеке қарапайым оқиғалардан тұратын процесс. Қарапайым оқиғалар жазатайым оқиғаның сипатына байланысты жағдайлар, жағдайлар және себептер ретінде әрекет етеді.</w:t>
      </w:r>
    </w:p>
    <w:p w14:paraId="5C0434F9" w14:textId="77777777" w:rsidR="00867017" w:rsidRPr="00360DF0" w:rsidRDefault="00867017" w:rsidP="00544CAC">
      <w:pPr>
        <w:ind w:firstLine="540"/>
        <w:jc w:val="both"/>
        <w:rPr>
          <w:sz w:val="28"/>
          <w:szCs w:val="28"/>
          <w:lang w:val="kk-KZ"/>
        </w:rPr>
      </w:pPr>
      <w:r w:rsidRPr="00360DF0">
        <w:rPr>
          <w:sz w:val="28"/>
          <w:szCs w:val="28"/>
          <w:lang w:val="kk-KZ"/>
        </w:rPr>
        <w:t xml:space="preserve">Желілік модельдеу әдісінің негізі қарапайым оқиғаларды нақты ажырату және олардың арасындағы келесі және өзара байланысты орнату болып табылады. Оқиғалар мен олардың Уақыт тізбегі арасындағы қатынастарға сүйене отырып, апат немесе апаттың желілік моделі жасалады. Желі соңғы қарапайым оқиғадан – жарақат алған сәттен бастап кері тәртіпте сызылады. Ең маңызды талап-оның басталуын әр түрлі түсіндірудің кез-келген мүмкіндігін болдырмау үшін оқиғаның нақты және бір мәнді сипаттамасын қамтамасыз </w:t>
      </w:r>
      <w:r w:rsidRPr="00360DF0">
        <w:rPr>
          <w:sz w:val="28"/>
          <w:szCs w:val="28"/>
          <w:lang w:val="kk-KZ"/>
        </w:rPr>
        <w:lastRenderedPageBreak/>
        <w:t>ету, өйткені қарапайым оқиғалар арасындағы байланыстардың бірінің үзілуі тізбекте орналасқан элементтерден жоғары әрекетті жояды.</w:t>
      </w:r>
    </w:p>
    <w:p w14:paraId="349CA855" w14:textId="77777777" w:rsidR="00867017" w:rsidRPr="00360DF0" w:rsidRDefault="00867017" w:rsidP="00544CAC">
      <w:pPr>
        <w:ind w:firstLine="540"/>
        <w:jc w:val="both"/>
        <w:rPr>
          <w:sz w:val="28"/>
          <w:szCs w:val="28"/>
          <w:lang w:val="kk-KZ"/>
        </w:rPr>
      </w:pPr>
      <w:r w:rsidRPr="00360DF0">
        <w:rPr>
          <w:sz w:val="28"/>
          <w:szCs w:val="28"/>
          <w:lang w:val="kk-KZ"/>
        </w:rPr>
        <w:t>Байланыстың себептері кейде өте күрделі және әртүрлі құрылымға ие. Желілік модельдеу әдістерін практикалық қолдану себептік байланыстардың төрт негізгі формасын анықтауға мүмкіндік берді.</w:t>
      </w:r>
    </w:p>
    <w:p w14:paraId="5019E437" w14:textId="00A04AC3" w:rsidR="00867017" w:rsidRPr="00B33154" w:rsidRDefault="00867017" w:rsidP="00544CAC">
      <w:pPr>
        <w:ind w:firstLine="540"/>
        <w:jc w:val="both"/>
        <w:rPr>
          <w:sz w:val="28"/>
          <w:szCs w:val="28"/>
          <w:lang w:val="kk-KZ"/>
        </w:rPr>
      </w:pPr>
      <w:r w:rsidRPr="00B33154">
        <w:rPr>
          <w:sz w:val="28"/>
          <w:szCs w:val="28"/>
          <w:lang w:val="kk-KZ"/>
        </w:rPr>
        <w:t xml:space="preserve">Ұсынылған 1 және </w:t>
      </w:r>
      <w:r>
        <w:rPr>
          <w:sz w:val="28"/>
          <w:szCs w:val="28"/>
          <w:lang w:val="kk-KZ"/>
        </w:rPr>
        <w:t xml:space="preserve">2 </w:t>
      </w:r>
      <w:r w:rsidRPr="00B33154">
        <w:rPr>
          <w:sz w:val="28"/>
          <w:szCs w:val="28"/>
          <w:lang w:val="kk-KZ"/>
        </w:rPr>
        <w:t>сурет</w:t>
      </w:r>
      <w:r>
        <w:rPr>
          <w:sz w:val="28"/>
          <w:szCs w:val="28"/>
          <w:lang w:val="kk-KZ"/>
        </w:rPr>
        <w:t xml:space="preserve">терде </w:t>
      </w:r>
      <w:r w:rsidRPr="00B33154">
        <w:rPr>
          <w:sz w:val="28"/>
          <w:szCs w:val="28"/>
          <w:lang w:val="kk-KZ"/>
        </w:rPr>
        <w:t xml:space="preserve"> себептік байланыстардың қарапайым формаларының жіктелуі мыналардан тұрады:</w:t>
      </w:r>
    </w:p>
    <w:p w14:paraId="6CCEC8F1" w14:textId="0F92C95B" w:rsidR="00BF67A1" w:rsidRPr="00B33154" w:rsidRDefault="00867017" w:rsidP="00544CAC">
      <w:pPr>
        <w:ind w:firstLine="540"/>
        <w:jc w:val="both"/>
        <w:rPr>
          <w:sz w:val="28"/>
          <w:szCs w:val="28"/>
          <w:lang w:val="kk-KZ"/>
        </w:rPr>
      </w:pPr>
      <w:r>
        <w:rPr>
          <w:sz w:val="28"/>
          <w:szCs w:val="28"/>
          <w:lang w:val="kk-KZ"/>
        </w:rPr>
        <w:t>(</w:t>
      </w:r>
      <w:r w:rsidR="00BF67A1" w:rsidRPr="00B33154">
        <w:rPr>
          <w:sz w:val="28"/>
          <w:szCs w:val="28"/>
          <w:lang w:val="kk-KZ"/>
        </w:rPr>
        <w:t>Последовательная</w:t>
      </w:r>
      <w:r>
        <w:rPr>
          <w:sz w:val="28"/>
          <w:szCs w:val="28"/>
          <w:lang w:val="kk-KZ"/>
        </w:rPr>
        <w:t>)</w:t>
      </w:r>
      <w:r w:rsidR="00BF67A1" w:rsidRPr="00B33154">
        <w:rPr>
          <w:sz w:val="28"/>
          <w:szCs w:val="28"/>
          <w:lang w:val="kk-KZ"/>
        </w:rPr>
        <w:t xml:space="preserve"> –</w:t>
      </w:r>
      <w:r w:rsidRPr="00B33154">
        <w:rPr>
          <w:lang w:val="kk-KZ"/>
        </w:rPr>
        <w:t xml:space="preserve"> </w:t>
      </w:r>
      <w:r w:rsidRPr="00B33154">
        <w:rPr>
          <w:sz w:val="28"/>
          <w:szCs w:val="28"/>
          <w:lang w:val="kk-KZ"/>
        </w:rPr>
        <w:t>Бірізді</w:t>
      </w:r>
      <w:r>
        <w:rPr>
          <w:sz w:val="28"/>
          <w:szCs w:val="28"/>
          <w:lang w:val="kk-KZ"/>
        </w:rPr>
        <w:t xml:space="preserve"> </w:t>
      </w:r>
      <w:r w:rsidRPr="00B33154">
        <w:rPr>
          <w:sz w:val="28"/>
          <w:szCs w:val="28"/>
          <w:lang w:val="kk-KZ"/>
        </w:rPr>
        <w:t>-</w:t>
      </w:r>
      <w:r>
        <w:rPr>
          <w:sz w:val="28"/>
          <w:szCs w:val="28"/>
          <w:lang w:val="kk-KZ"/>
        </w:rPr>
        <w:t xml:space="preserve"> </w:t>
      </w:r>
      <w:r w:rsidRPr="00B33154">
        <w:rPr>
          <w:sz w:val="28"/>
          <w:szCs w:val="28"/>
          <w:lang w:val="kk-KZ"/>
        </w:rPr>
        <w:t xml:space="preserve">бір себеп екіншісін тудырады, екіншісі үшінші және т.б. </w:t>
      </w:r>
      <w:r w:rsidRPr="00B33154">
        <w:rPr>
          <w:i/>
          <w:sz w:val="28"/>
          <w:szCs w:val="28"/>
          <w:lang w:val="kk-KZ"/>
        </w:rPr>
        <w:t>i</w:t>
      </w:r>
      <w:r w:rsidRPr="00B33154">
        <w:rPr>
          <w:sz w:val="28"/>
          <w:szCs w:val="28"/>
          <w:lang w:val="kk-KZ"/>
        </w:rPr>
        <w:t xml:space="preserve">-ге дейін, </w:t>
      </w:r>
      <w:r>
        <w:rPr>
          <w:sz w:val="28"/>
          <w:szCs w:val="28"/>
          <w:lang w:val="kk-KZ"/>
        </w:rPr>
        <w:t>және ол</w:t>
      </w:r>
      <w:r w:rsidR="00C26D80">
        <w:rPr>
          <w:sz w:val="28"/>
          <w:szCs w:val="28"/>
          <w:lang w:val="kk-KZ"/>
        </w:rPr>
        <w:t xml:space="preserve"> </w:t>
      </w:r>
      <w:r w:rsidRPr="00B33154">
        <w:rPr>
          <w:sz w:val="28"/>
          <w:szCs w:val="28"/>
          <w:lang w:val="kk-KZ"/>
        </w:rPr>
        <w:t>бұл апатқа әкеледі.</w:t>
      </w:r>
      <w:r w:rsidR="00BF67A1" w:rsidRPr="00B33154">
        <w:rPr>
          <w:sz w:val="28"/>
          <w:szCs w:val="28"/>
          <w:lang w:val="kk-KZ"/>
        </w:rPr>
        <w:t xml:space="preserve"> </w:t>
      </w:r>
    </w:p>
    <w:p w14:paraId="53FFAEC0" w14:textId="12AE787F" w:rsidR="00BF67A1" w:rsidRPr="00B33154" w:rsidRDefault="00C26D80" w:rsidP="00544CAC">
      <w:pPr>
        <w:ind w:firstLine="540"/>
        <w:jc w:val="both"/>
        <w:rPr>
          <w:sz w:val="28"/>
          <w:szCs w:val="28"/>
          <w:lang w:val="kk-KZ"/>
        </w:rPr>
      </w:pPr>
      <w:r>
        <w:rPr>
          <w:sz w:val="28"/>
          <w:szCs w:val="28"/>
          <w:lang w:val="kk-KZ"/>
        </w:rPr>
        <w:t>(</w:t>
      </w:r>
      <w:r w:rsidR="00BF67A1" w:rsidRPr="00B33154">
        <w:rPr>
          <w:sz w:val="28"/>
          <w:szCs w:val="28"/>
          <w:lang w:val="kk-KZ"/>
        </w:rPr>
        <w:t>Параллельная</w:t>
      </w:r>
      <w:r>
        <w:rPr>
          <w:sz w:val="28"/>
          <w:szCs w:val="28"/>
          <w:lang w:val="kk-KZ"/>
        </w:rPr>
        <w:t>)</w:t>
      </w:r>
      <w:r w:rsidR="00BF67A1" w:rsidRPr="00B33154">
        <w:rPr>
          <w:sz w:val="28"/>
          <w:szCs w:val="28"/>
          <w:lang w:val="kk-KZ"/>
        </w:rPr>
        <w:t xml:space="preserve"> – </w:t>
      </w:r>
      <w:r w:rsidRPr="00B33154">
        <w:rPr>
          <w:sz w:val="28"/>
          <w:szCs w:val="28"/>
          <w:lang w:val="kk-KZ"/>
        </w:rPr>
        <w:t>Параллель-екі немесе одан да көп сериялық байланыс апатқа әкелетін бір жалпы себепті тудырады.</w:t>
      </w:r>
      <w:r w:rsidR="00BF67A1" w:rsidRPr="00B33154">
        <w:rPr>
          <w:sz w:val="28"/>
          <w:szCs w:val="28"/>
          <w:lang w:val="kk-KZ"/>
        </w:rPr>
        <w:t>.</w:t>
      </w:r>
    </w:p>
    <w:p w14:paraId="12DFD67E" w14:textId="52E7B593" w:rsidR="00BF67A1" w:rsidRPr="00B33154" w:rsidRDefault="00C26D80" w:rsidP="00544CAC">
      <w:pPr>
        <w:ind w:firstLine="540"/>
        <w:jc w:val="both"/>
        <w:rPr>
          <w:sz w:val="28"/>
          <w:szCs w:val="28"/>
          <w:lang w:val="kk-KZ"/>
        </w:rPr>
      </w:pPr>
      <w:r>
        <w:rPr>
          <w:sz w:val="28"/>
          <w:szCs w:val="28"/>
          <w:lang w:val="kk-KZ"/>
        </w:rPr>
        <w:t>(</w:t>
      </w:r>
      <w:r w:rsidR="00BF67A1" w:rsidRPr="00B33154">
        <w:rPr>
          <w:sz w:val="28"/>
          <w:szCs w:val="28"/>
          <w:lang w:val="kk-KZ"/>
        </w:rPr>
        <w:t>Круговая</w:t>
      </w:r>
      <w:r>
        <w:rPr>
          <w:sz w:val="28"/>
          <w:szCs w:val="28"/>
          <w:lang w:val="kk-KZ"/>
        </w:rPr>
        <w:t>)</w:t>
      </w:r>
      <w:r w:rsidR="00BF67A1" w:rsidRPr="00B33154">
        <w:rPr>
          <w:sz w:val="28"/>
          <w:szCs w:val="28"/>
          <w:lang w:val="kk-KZ"/>
        </w:rPr>
        <w:t xml:space="preserve"> – </w:t>
      </w:r>
      <w:r>
        <w:rPr>
          <w:sz w:val="28"/>
          <w:szCs w:val="28"/>
          <w:lang w:val="kk-KZ"/>
        </w:rPr>
        <w:t xml:space="preserve">Шеңберлік </w:t>
      </w:r>
      <w:r w:rsidRPr="00B33154">
        <w:rPr>
          <w:sz w:val="28"/>
          <w:szCs w:val="28"/>
          <w:lang w:val="kk-KZ"/>
        </w:rPr>
        <w:t>-</w:t>
      </w:r>
      <w:r>
        <w:rPr>
          <w:sz w:val="28"/>
          <w:szCs w:val="28"/>
          <w:lang w:val="kk-KZ"/>
        </w:rPr>
        <w:t xml:space="preserve"> </w:t>
      </w:r>
      <w:r w:rsidRPr="00B33154">
        <w:rPr>
          <w:sz w:val="28"/>
          <w:szCs w:val="28"/>
          <w:lang w:val="kk-KZ"/>
        </w:rPr>
        <w:t>бір себеп екіншісін, екінші үшінші және т.б. i – ге дейін, бұл өз кезегінде бірінші, бірінші – екінші, екінші-үшінші және т. б. олардың біреуі апатқа ұшырағанға дейін.</w:t>
      </w:r>
    </w:p>
    <w:p w14:paraId="303451FA" w14:textId="2F50AC3C" w:rsidR="00BF67A1" w:rsidRPr="00B33154" w:rsidRDefault="00C26D80" w:rsidP="00544CAC">
      <w:pPr>
        <w:ind w:firstLine="540"/>
        <w:jc w:val="both"/>
        <w:rPr>
          <w:sz w:val="28"/>
          <w:szCs w:val="28"/>
          <w:lang w:val="kk-KZ"/>
        </w:rPr>
      </w:pPr>
      <w:r>
        <w:rPr>
          <w:sz w:val="28"/>
          <w:szCs w:val="28"/>
          <w:lang w:val="kk-KZ"/>
        </w:rPr>
        <w:t>(</w:t>
      </w:r>
      <w:r w:rsidR="00BF67A1" w:rsidRPr="00B33154">
        <w:rPr>
          <w:sz w:val="28"/>
          <w:szCs w:val="28"/>
          <w:lang w:val="kk-KZ"/>
        </w:rPr>
        <w:t>Концентрическая</w:t>
      </w:r>
      <w:r>
        <w:rPr>
          <w:sz w:val="28"/>
          <w:szCs w:val="28"/>
          <w:lang w:val="kk-KZ"/>
        </w:rPr>
        <w:t>)</w:t>
      </w:r>
      <w:r w:rsidR="00BF67A1" w:rsidRPr="00B33154">
        <w:rPr>
          <w:sz w:val="28"/>
          <w:szCs w:val="28"/>
          <w:lang w:val="kk-KZ"/>
        </w:rPr>
        <w:t xml:space="preserve">  </w:t>
      </w:r>
      <w:r w:rsidRPr="00B33154">
        <w:rPr>
          <w:sz w:val="28"/>
          <w:szCs w:val="28"/>
          <w:lang w:val="kk-KZ"/>
        </w:rPr>
        <w:t>Концентрлік</w:t>
      </w:r>
      <w:r w:rsidR="00544CAC">
        <w:rPr>
          <w:sz w:val="28"/>
          <w:szCs w:val="28"/>
          <w:lang w:val="kk-KZ"/>
        </w:rPr>
        <w:t xml:space="preserve"> </w:t>
      </w:r>
      <w:r w:rsidRPr="00B33154">
        <w:rPr>
          <w:sz w:val="28"/>
          <w:szCs w:val="28"/>
          <w:lang w:val="kk-KZ"/>
        </w:rPr>
        <w:t>-</w:t>
      </w:r>
      <w:r w:rsidR="00544CAC">
        <w:rPr>
          <w:sz w:val="28"/>
          <w:szCs w:val="28"/>
          <w:lang w:val="kk-KZ"/>
        </w:rPr>
        <w:t xml:space="preserve"> </w:t>
      </w:r>
      <w:r w:rsidRPr="00B33154">
        <w:rPr>
          <w:sz w:val="28"/>
          <w:szCs w:val="28"/>
          <w:lang w:val="kk-KZ"/>
        </w:rPr>
        <w:t>бір фактор бірнеше себептердің көзі ретінде қызмет етеді, олар параллель дамып, апатқа әкелетін бір жалпы себепті тудырады.</w:t>
      </w:r>
    </w:p>
    <w:p w14:paraId="0DEB8868" w14:textId="1FA22451" w:rsidR="00BF67A1" w:rsidRPr="00B33154" w:rsidRDefault="00544CAC" w:rsidP="00544CAC">
      <w:pPr>
        <w:jc w:val="both"/>
        <w:rPr>
          <w:sz w:val="28"/>
          <w:szCs w:val="28"/>
          <w:lang w:val="kk-KZ"/>
        </w:rPr>
      </w:pPr>
      <w:r w:rsidRPr="00B33154">
        <w:rPr>
          <w:sz w:val="28"/>
          <w:szCs w:val="28"/>
          <w:lang w:val="kk-KZ"/>
        </w:rPr>
        <w:t>Себептік байланыстардың бұл формалары қарапайым және әртүрлі комбинацияларда күрделі желілік модельдердің құрамдас бөліктері ретінде қызмет етеді, оларда параллель тізбектер түзеді.</w:t>
      </w:r>
    </w:p>
    <w:p w14:paraId="2A57EDC0" w14:textId="77777777" w:rsidR="00544CAC" w:rsidRPr="00B33154" w:rsidRDefault="00544CAC" w:rsidP="00BF67A1">
      <w:pPr>
        <w:jc w:val="right"/>
        <w:rPr>
          <w:sz w:val="28"/>
          <w:szCs w:val="28"/>
          <w:lang w:val="kk-KZ"/>
        </w:rPr>
      </w:pPr>
    </w:p>
    <w:p w14:paraId="1FDCB8AD" w14:textId="658ED712" w:rsidR="00BF67A1" w:rsidRDefault="00BF67A1" w:rsidP="00BF67A1">
      <w:pPr>
        <w:jc w:val="center"/>
        <w:rPr>
          <w:sz w:val="28"/>
          <w:szCs w:val="28"/>
        </w:rPr>
      </w:pPr>
      <w:r>
        <w:rPr>
          <w:sz w:val="28"/>
          <w:szCs w:val="28"/>
        </w:rPr>
        <w:t xml:space="preserve">1.3 </w:t>
      </w:r>
      <w:r w:rsidR="00544CAC" w:rsidRPr="00544CAC">
        <w:rPr>
          <w:sz w:val="28"/>
          <w:szCs w:val="28"/>
        </w:rPr>
        <w:t>Темір-бетон конструкцияларын өндіру</w:t>
      </w:r>
      <w:r>
        <w:rPr>
          <w:sz w:val="28"/>
          <w:szCs w:val="28"/>
        </w:rPr>
        <w:t>.</w:t>
      </w:r>
    </w:p>
    <w:p w14:paraId="33DDB368" w14:textId="77777777" w:rsidR="00544CAC" w:rsidRDefault="00544CAC" w:rsidP="00BF67A1">
      <w:pPr>
        <w:jc w:val="center"/>
        <w:rPr>
          <w:sz w:val="28"/>
          <w:szCs w:val="28"/>
        </w:rPr>
      </w:pPr>
    </w:p>
    <w:p w14:paraId="6962ED1E" w14:textId="77777777" w:rsidR="00544CAC" w:rsidRPr="00544CAC" w:rsidRDefault="00544CAC" w:rsidP="00544CAC">
      <w:pPr>
        <w:jc w:val="both"/>
        <w:rPr>
          <w:sz w:val="28"/>
          <w:szCs w:val="28"/>
        </w:rPr>
      </w:pPr>
      <w:r w:rsidRPr="00544CAC">
        <w:rPr>
          <w:sz w:val="28"/>
          <w:szCs w:val="28"/>
        </w:rPr>
        <w:t xml:space="preserve">Тәжірибеден алынған бір мысалды </w:t>
      </w:r>
      <w:proofErr w:type="gramStart"/>
      <w:r w:rsidRPr="00544CAC">
        <w:rPr>
          <w:sz w:val="28"/>
          <w:szCs w:val="28"/>
        </w:rPr>
        <w:t>қарастырайық ,</w:t>
      </w:r>
      <w:proofErr w:type="gramEnd"/>
      <w:r w:rsidRPr="00544CAC">
        <w:rPr>
          <w:sz w:val="28"/>
          <w:szCs w:val="28"/>
        </w:rPr>
        <w:t xml:space="preserve"> желілік модельдеу әдісін қолдану және оның артықшылықтары.</w:t>
      </w:r>
    </w:p>
    <w:p w14:paraId="132F9A20" w14:textId="77777777" w:rsidR="00544CAC" w:rsidRPr="00544CAC" w:rsidRDefault="00544CAC" w:rsidP="00544CAC">
      <w:pPr>
        <w:jc w:val="both"/>
        <w:rPr>
          <w:sz w:val="28"/>
          <w:szCs w:val="28"/>
        </w:rPr>
      </w:pPr>
      <w:r w:rsidRPr="00544CAC">
        <w:rPr>
          <w:sz w:val="28"/>
          <w:szCs w:val="28"/>
        </w:rPr>
        <w:t>Темір-бетон бұйымдары полигонының қалыптаушы-жұмысшысы бригадирден қалыптарды жинау және оған полигонның булау камераларының бірінің ішіне арматураны орнату тапсырмасын алды.</w:t>
      </w:r>
    </w:p>
    <w:p w14:paraId="24388BA1" w14:textId="77777777" w:rsidR="00544CAC" w:rsidRPr="00544CAC" w:rsidRDefault="00544CAC" w:rsidP="00544CAC">
      <w:pPr>
        <w:jc w:val="both"/>
        <w:rPr>
          <w:sz w:val="28"/>
          <w:szCs w:val="28"/>
        </w:rPr>
      </w:pPr>
      <w:r w:rsidRPr="00544CAC">
        <w:rPr>
          <w:sz w:val="28"/>
          <w:szCs w:val="28"/>
        </w:rPr>
        <w:t>Полигонға қызмет көрсететін көпірлі кран ауысымның басынан бастап жұмыс істемеуіне байланысты, әдетте, қоймалау алаңынан камераға кран көмегімен жеткізілетін арматуралық торларды жұмысшы өзіне ауыстыруға шешім қабылдады, себебі бір тордың салмағы 15 кг-нан аспады.</w:t>
      </w:r>
    </w:p>
    <w:p w14:paraId="1BC73B3A" w14:textId="77777777" w:rsidR="00544CAC" w:rsidRDefault="00544CAC" w:rsidP="00544CAC">
      <w:pPr>
        <w:jc w:val="both"/>
        <w:rPr>
          <w:sz w:val="28"/>
          <w:szCs w:val="28"/>
          <w:lang w:val="kk-KZ"/>
        </w:rPr>
      </w:pPr>
      <w:r w:rsidRPr="00544CAC">
        <w:rPr>
          <w:sz w:val="28"/>
          <w:szCs w:val="28"/>
        </w:rPr>
        <w:t xml:space="preserve">Келесі тасымалдау кезінде жұмысшы көрші камералардың біріне құлап, ауыр жарақат алды. </w:t>
      </w:r>
      <w:r>
        <w:rPr>
          <w:sz w:val="28"/>
          <w:szCs w:val="28"/>
          <w:lang w:val="kk-KZ"/>
        </w:rPr>
        <w:t xml:space="preserve">Оқыс оқиға туралы </w:t>
      </w:r>
      <w:r w:rsidRPr="00544CAC">
        <w:rPr>
          <w:sz w:val="28"/>
          <w:szCs w:val="28"/>
        </w:rPr>
        <w:t>актінің "себептері" деген бағанында мыналар жазылған: "жазатайым оқиғаның себебі зардап шегушінің тереңдігі 2,6 м №4 булау камерасына құлауы болып табылды", - А</w:t>
      </w:r>
      <w:r>
        <w:rPr>
          <w:sz w:val="28"/>
          <w:szCs w:val="28"/>
          <w:lang w:val="kk-KZ"/>
        </w:rPr>
        <w:t>л</w:t>
      </w:r>
      <w:r w:rsidRPr="00544CAC">
        <w:rPr>
          <w:sz w:val="28"/>
          <w:szCs w:val="28"/>
        </w:rPr>
        <w:t xml:space="preserve"> "себептерді жою жөніндегі іс-шаралар тізбесі" деген бағанда»:</w:t>
      </w:r>
      <w:r>
        <w:rPr>
          <w:sz w:val="28"/>
          <w:szCs w:val="28"/>
          <w:lang w:val="kk-KZ"/>
        </w:rPr>
        <w:t xml:space="preserve"> </w:t>
      </w:r>
    </w:p>
    <w:p w14:paraId="06738A18" w14:textId="77777777" w:rsidR="00544CAC" w:rsidRDefault="00544CAC" w:rsidP="00544CAC">
      <w:pPr>
        <w:jc w:val="both"/>
        <w:rPr>
          <w:sz w:val="28"/>
          <w:szCs w:val="28"/>
          <w:lang w:val="kk-KZ"/>
        </w:rPr>
      </w:pPr>
      <w:r>
        <w:rPr>
          <w:sz w:val="28"/>
          <w:szCs w:val="28"/>
          <w:lang w:val="kk-KZ"/>
        </w:rPr>
        <w:t>1 Кезекті и</w:t>
      </w:r>
      <w:r w:rsidR="00BF67A1" w:rsidRPr="00544CAC">
        <w:rPr>
          <w:sz w:val="28"/>
          <w:szCs w:val="28"/>
          <w:lang w:val="kk-KZ"/>
        </w:rPr>
        <w:t>нструктаж</w:t>
      </w:r>
      <w:r>
        <w:rPr>
          <w:sz w:val="28"/>
          <w:szCs w:val="28"/>
          <w:lang w:val="kk-KZ"/>
        </w:rPr>
        <w:t xml:space="preserve"> жүргізу</w:t>
      </w:r>
      <w:r w:rsidR="00BF67A1" w:rsidRPr="00544CAC">
        <w:rPr>
          <w:sz w:val="28"/>
          <w:szCs w:val="28"/>
          <w:lang w:val="kk-KZ"/>
        </w:rPr>
        <w:t>.</w:t>
      </w:r>
      <w:r>
        <w:rPr>
          <w:sz w:val="28"/>
          <w:szCs w:val="28"/>
          <w:lang w:val="kk-KZ"/>
        </w:rPr>
        <w:t xml:space="preserve"> </w:t>
      </w:r>
    </w:p>
    <w:p w14:paraId="2B4346B7" w14:textId="2ED5C65B" w:rsidR="00BF67A1" w:rsidRPr="00544CAC" w:rsidRDefault="00544CAC" w:rsidP="00544CAC">
      <w:pPr>
        <w:jc w:val="both"/>
        <w:rPr>
          <w:sz w:val="28"/>
          <w:szCs w:val="28"/>
          <w:lang w:val="kk-KZ"/>
        </w:rPr>
      </w:pPr>
      <w:r>
        <w:rPr>
          <w:sz w:val="28"/>
          <w:szCs w:val="28"/>
          <w:lang w:val="kk-KZ"/>
        </w:rPr>
        <w:t xml:space="preserve">2 </w:t>
      </w:r>
      <w:r w:rsidRPr="00544CAC">
        <w:rPr>
          <w:sz w:val="28"/>
          <w:szCs w:val="28"/>
          <w:lang w:val="kk-KZ"/>
        </w:rPr>
        <w:t>Цехтың жалпы жиналысында жазатайым оқиғаны талдау</w:t>
      </w:r>
      <w:r>
        <w:rPr>
          <w:sz w:val="28"/>
          <w:szCs w:val="28"/>
          <w:lang w:val="kk-KZ"/>
        </w:rPr>
        <w:t xml:space="preserve"> деп жазылған.</w:t>
      </w:r>
    </w:p>
    <w:p w14:paraId="3524C152" w14:textId="77777777" w:rsidR="00544CAC" w:rsidRDefault="00544CAC" w:rsidP="00544CAC">
      <w:pPr>
        <w:spacing w:before="100" w:beforeAutospacing="1" w:after="100" w:afterAutospacing="1"/>
        <w:contextualSpacing/>
        <w:jc w:val="both"/>
        <w:rPr>
          <w:sz w:val="28"/>
          <w:szCs w:val="28"/>
          <w:lang w:val="kk-KZ" w:bidi="kn-IN"/>
        </w:rPr>
      </w:pPr>
    </w:p>
    <w:p w14:paraId="5F981FE1" w14:textId="77777777" w:rsidR="00544CAC" w:rsidRDefault="00544CAC" w:rsidP="00544CAC">
      <w:pPr>
        <w:spacing w:before="100" w:beforeAutospacing="1" w:after="100" w:afterAutospacing="1"/>
        <w:contextualSpacing/>
        <w:jc w:val="both"/>
        <w:rPr>
          <w:sz w:val="28"/>
          <w:szCs w:val="28"/>
          <w:lang w:val="kk-KZ" w:bidi="kn-IN"/>
        </w:rPr>
      </w:pPr>
      <w:r w:rsidRPr="00544CAC">
        <w:rPr>
          <w:sz w:val="28"/>
          <w:szCs w:val="28"/>
          <w:lang w:val="kk-KZ" w:bidi="kn-IN"/>
        </w:rPr>
        <w:t xml:space="preserve">Осылайша, жазатайым оқиға туралы актіге сүйенсек,апаттың себебі тек зардап шеккен адамның </w:t>
      </w:r>
      <w:r>
        <w:rPr>
          <w:sz w:val="28"/>
          <w:szCs w:val="28"/>
          <w:lang w:val="kk-KZ" w:bidi="kn-IN"/>
        </w:rPr>
        <w:t>қауіпсіздік техникасы</w:t>
      </w:r>
      <w:r w:rsidRPr="00544CAC">
        <w:rPr>
          <w:sz w:val="28"/>
          <w:szCs w:val="28"/>
          <w:lang w:val="kk-KZ" w:bidi="kn-IN"/>
        </w:rPr>
        <w:t xml:space="preserve"> нұсқаулығын бұзуы болды. </w:t>
      </w:r>
    </w:p>
    <w:p w14:paraId="4EFCB106" w14:textId="7B7C0350" w:rsidR="00BF67A1" w:rsidRPr="00544CAC" w:rsidRDefault="00544CAC" w:rsidP="00544CAC">
      <w:pPr>
        <w:spacing w:before="100" w:beforeAutospacing="1" w:after="100" w:afterAutospacing="1"/>
        <w:contextualSpacing/>
        <w:jc w:val="both"/>
        <w:rPr>
          <w:sz w:val="28"/>
          <w:szCs w:val="28"/>
          <w:lang w:val="kk-KZ" w:bidi="kn-IN"/>
        </w:rPr>
      </w:pPr>
      <w:r w:rsidRPr="00544CAC">
        <w:rPr>
          <w:sz w:val="28"/>
          <w:szCs w:val="28"/>
          <w:lang w:val="kk-KZ" w:bidi="kn-IN"/>
        </w:rPr>
        <w:t>Желілік модельдеу әдісін қолдана отырып, осы апатты талдау кезінде (сурет.4) басқа көрініс анықталды.</w:t>
      </w:r>
    </w:p>
    <w:p w14:paraId="1F5BCB34" w14:textId="77777777" w:rsidR="00544CAC" w:rsidRPr="00544CAC" w:rsidRDefault="00544CAC" w:rsidP="00544CAC">
      <w:pPr>
        <w:ind w:left="195" w:firstLine="360"/>
        <w:jc w:val="both"/>
        <w:rPr>
          <w:sz w:val="28"/>
          <w:szCs w:val="28"/>
          <w:lang w:val="kk-KZ"/>
        </w:rPr>
      </w:pPr>
      <w:r w:rsidRPr="00544CAC">
        <w:rPr>
          <w:sz w:val="28"/>
          <w:szCs w:val="28"/>
          <w:lang w:val="kk-KZ"/>
        </w:rPr>
        <w:lastRenderedPageBreak/>
        <w:t>Жоғарыда айтылғандай, желілік модельдің құрылысы оқиға орнында да, тергеу материалдары бойынша да (жәбірленушінің, куәгерлердің, лауазымды тұлғалардың түсіндірме жазбасы, Технологиялық карта немесе жұмыс жобасы және т.б.) жазатайым оқиға бойынша барлық жағдайларды зерттеуді және жарақат алу актісінен бастап барлық құбылыстар (қарапайым оқиғалар) арасында дәйекті логикалық байланыс орнатуды талап етеді.</w:t>
      </w:r>
    </w:p>
    <w:p w14:paraId="61771347" w14:textId="77777777" w:rsidR="00467B58" w:rsidRDefault="00544CAC" w:rsidP="00544CAC">
      <w:pPr>
        <w:ind w:left="195" w:firstLine="360"/>
        <w:jc w:val="both"/>
        <w:rPr>
          <w:sz w:val="28"/>
          <w:szCs w:val="28"/>
          <w:lang w:val="kk-KZ"/>
        </w:rPr>
      </w:pPr>
      <w:r w:rsidRPr="00544CAC">
        <w:rPr>
          <w:sz w:val="28"/>
          <w:szCs w:val="28"/>
          <w:lang w:val="kk-KZ"/>
        </w:rPr>
        <w:t>Бұл жағдайда жұмысшы камераға құлаған сәттен бастап кері соққыны қолдана отырып, мыналар орнатылды: жұмысшы камераға түсіп кетті, өйткені ол қауіпсіздік ережелерін бұзды, өйткені бұл жұмыс процесін қажет етті, өйткені орнатылған технология бұзылған, өйткені көпір краны тоқтап қалды, өйткені сыртқы ауа температурасы күрт төмендеді және кранның троллейлері аяз қабатымен жабылған.</w:t>
      </w:r>
    </w:p>
    <w:p w14:paraId="73203883" w14:textId="017625C0" w:rsidR="00467B58" w:rsidRDefault="00467B58" w:rsidP="00BF67A1">
      <w:pPr>
        <w:ind w:left="195" w:firstLine="360"/>
        <w:jc w:val="both"/>
        <w:rPr>
          <w:sz w:val="28"/>
          <w:szCs w:val="28"/>
          <w:lang w:val="kk-KZ"/>
        </w:rPr>
      </w:pPr>
      <w:r w:rsidRPr="00467B58">
        <w:rPr>
          <w:sz w:val="28"/>
          <w:szCs w:val="28"/>
          <w:lang w:val="kk-KZ"/>
        </w:rPr>
        <w:t>Осылайша, бір логикалық тізбекті орнатып, біз желілік модель құруға кірісеміз. Желілік модельдің элементтері-себептердің көріну процесін және оның алдыңғы уақытпен байланысын бейнелейтін векторлар және себептердің көрінуінің аяқталуын білдіретін шеңберлер. Тіктөртбұрыш, модельді талдауға ыңғайлы болу үшін қауіпті жағдайдың қалыптасуына серпін берген бастапқы себепті (факторды), соңғысын белгілейміз</w:t>
      </w:r>
      <w:r>
        <w:rPr>
          <w:sz w:val="28"/>
          <w:szCs w:val="28"/>
          <w:lang w:val="kk-KZ"/>
        </w:rPr>
        <w:t>,</w:t>
      </w:r>
      <w:r w:rsidRPr="00467B58">
        <w:rPr>
          <w:sz w:val="28"/>
          <w:szCs w:val="28"/>
          <w:lang w:val="kk-KZ"/>
        </w:rPr>
        <w:t xml:space="preserve"> </w:t>
      </w:r>
      <w:r>
        <w:rPr>
          <w:sz w:val="28"/>
          <w:szCs w:val="28"/>
          <w:lang w:val="kk-KZ"/>
        </w:rPr>
        <w:t>Ж</w:t>
      </w:r>
      <w:r w:rsidRPr="00467B58">
        <w:rPr>
          <w:sz w:val="28"/>
          <w:szCs w:val="28"/>
          <w:lang w:val="kk-KZ"/>
        </w:rPr>
        <w:t>арақат</w:t>
      </w:r>
      <w:r>
        <w:rPr>
          <w:sz w:val="28"/>
          <w:szCs w:val="28"/>
          <w:lang w:val="kk-KZ"/>
        </w:rPr>
        <w:t>тануды тударыған себепті</w:t>
      </w:r>
      <w:r w:rsidRPr="00467B58">
        <w:rPr>
          <w:sz w:val="28"/>
          <w:szCs w:val="28"/>
          <w:lang w:val="kk-KZ"/>
        </w:rPr>
        <w:t>.</w:t>
      </w:r>
    </w:p>
    <w:p w14:paraId="43F735C0" w14:textId="77777777" w:rsidR="00467B58" w:rsidRPr="00467B58" w:rsidRDefault="00467B58" w:rsidP="00467B58">
      <w:pPr>
        <w:ind w:left="195" w:firstLine="513"/>
        <w:jc w:val="both"/>
        <w:rPr>
          <w:sz w:val="28"/>
          <w:szCs w:val="28"/>
          <w:lang w:val="kk-KZ"/>
        </w:rPr>
      </w:pPr>
      <w:r w:rsidRPr="00467B58">
        <w:rPr>
          <w:sz w:val="28"/>
          <w:szCs w:val="28"/>
          <w:lang w:val="kk-KZ"/>
        </w:rPr>
        <w:t xml:space="preserve">Әрі қарай, тағы да, барлық жағдайларды ескере отырып, біз салынған тізбектегі әр себепті талдаймыз. Сонымен, Бұл мысалда біз құлауға не түрткі болғанын білеміз. Жұмысшы сүрініп, тепе-теңдігін жоғалтуы және т.б. температураның төмендеуіне байланысты ақаулы ысырмалардан және ашық камералардан қарқынды булану жүрді, көріну нашар болды, ал зардап шеккен адам оның алдында оны көрмей камераға қадам басты. Зардап шегушінің түсіндірме жазбасынан дайын бұйымдармен толтырылған өту жолының жеткіліксіз еніне байланысты арматуралық торларды еденге емес, камералардың қақпақтарына араластыру шешімімен қабылдағанын анықтаймыз.   </w:t>
      </w:r>
    </w:p>
    <w:p w14:paraId="7DD5ECCD" w14:textId="77777777" w:rsidR="00467B58" w:rsidRPr="00467B58" w:rsidRDefault="00467B58" w:rsidP="00467B58">
      <w:pPr>
        <w:ind w:left="195" w:firstLine="513"/>
        <w:jc w:val="both"/>
        <w:rPr>
          <w:sz w:val="28"/>
          <w:szCs w:val="28"/>
          <w:lang w:val="kk-KZ"/>
        </w:rPr>
      </w:pPr>
      <w:r w:rsidRPr="00467B58">
        <w:rPr>
          <w:sz w:val="28"/>
          <w:szCs w:val="28"/>
          <w:lang w:val="kk-KZ"/>
        </w:rPr>
        <w:t>Келесі байланыс-технологияның бұзылуы. Қанағаттанарлық қадағалау кезінде жұмысшы емес, лауазымды тұлға (шебер, цех бастығы) Кранның мәжбүрлі тоқтауына байланысты технологияның қалай өзгеруі керектігін шешуі керек еді. Демек, технологияның бұзылуы техникалық қадағалаудың болмауынан туындады.</w:t>
      </w:r>
    </w:p>
    <w:p w14:paraId="12EA5D73" w14:textId="228A7E8F" w:rsidR="00467B58" w:rsidRPr="00467B58" w:rsidRDefault="00467B58" w:rsidP="00467B58">
      <w:pPr>
        <w:ind w:left="195" w:firstLine="513"/>
        <w:jc w:val="both"/>
        <w:rPr>
          <w:sz w:val="28"/>
          <w:szCs w:val="28"/>
          <w:lang w:val="kk-KZ"/>
        </w:rPr>
      </w:pPr>
      <w:r w:rsidRPr="00467B58">
        <w:rPr>
          <w:sz w:val="28"/>
          <w:szCs w:val="28"/>
          <w:lang w:val="kk-KZ"/>
        </w:rPr>
        <w:t xml:space="preserve">Осылайша, біз барлық себептерді қарастырамыз. Желілік модельдің құрылысы белгілі бір жағдайларда оларды жою үшін себептерді талдаудан тұрады. Бұл жағдайда тролльдердің аязмен жабылуына байланысты Кранның тоқтауы жиі және бұрын болғандығы анықталды. Алдын алу шарасы – тролльдерді қуат беретін шланг кабелімен ауыстыру. Қарқынды бу шығарудың салдарынан көрінудің нашарлауы тек ақаулы клапандардың салдарынан ғана емес, сонымен қатар дайын өніммен ашылған кезде бу камерасының ішіндегі сыртқы ауа мен будың температурасының күрт өзгеруіне байланысты болды. Алдын алу шарасы – булау камераларын автоматты жұмыс режиміне ауыстыру. Бұл екі техникалық себеп жоғарыда келтірілген мысалда негізгі деп танылуы керек. Технологиялық </w:t>
      </w:r>
      <w:r w:rsidRPr="00467B58">
        <w:rPr>
          <w:sz w:val="28"/>
          <w:szCs w:val="28"/>
          <w:lang w:val="kk-KZ"/>
        </w:rPr>
        <w:lastRenderedPageBreak/>
        <w:t>қадағалаудың болмауы және жұмыс аймағының үйіліп қалуы екінші дәрежелі (ілеспе) себептер болып табылады. Т</w:t>
      </w:r>
      <w:r>
        <w:rPr>
          <w:sz w:val="28"/>
          <w:szCs w:val="28"/>
          <w:lang w:val="kk-KZ"/>
        </w:rPr>
        <w:t xml:space="preserve">ехника қауіпсіздігі </w:t>
      </w:r>
      <w:r w:rsidRPr="00467B58">
        <w:rPr>
          <w:sz w:val="28"/>
          <w:szCs w:val="28"/>
          <w:lang w:val="kk-KZ"/>
        </w:rPr>
        <w:t>бойынша жұмыс нұсқаулығын бұзу, сондай-ақ технологияны бұзу негізгі себептерден туындайтын мәжбүрлі себеп болып табылады.</w:t>
      </w:r>
    </w:p>
    <w:p w14:paraId="0647369A" w14:textId="77777777" w:rsidR="00467B58" w:rsidRDefault="00467B58" w:rsidP="00467B58">
      <w:pPr>
        <w:ind w:left="195" w:firstLine="513"/>
        <w:jc w:val="both"/>
        <w:rPr>
          <w:sz w:val="28"/>
          <w:szCs w:val="28"/>
        </w:rPr>
      </w:pPr>
      <w:r w:rsidRPr="00467B58">
        <w:rPr>
          <w:sz w:val="28"/>
          <w:szCs w:val="28"/>
          <w:lang w:val="kk-KZ"/>
        </w:rPr>
        <w:t xml:space="preserve">Қауіпті жағдайдың қалыптасуындағы әр себеп ойнаған рөлге сәйкес (негізгі, мәжбүрлі, ілеспе), олардың әрқайсысына тиісті оқиға жасалуы керек, орындалу реті мен мерзімдері, жауапты орындаушылар және т.б. желілік модельдің құндылығы екінші кезеңде оны оңай өзгертуге болатындығында. апат немесе апаттың себептерін жоюдың желілік жоспары. </w:t>
      </w:r>
      <w:r w:rsidRPr="00467B58">
        <w:rPr>
          <w:sz w:val="28"/>
          <w:szCs w:val="28"/>
        </w:rPr>
        <w:t>Желіні жоспарлау мен басқарудың артықшылықтары белгілі.</w:t>
      </w:r>
    </w:p>
    <w:p w14:paraId="07A284AE" w14:textId="17445046" w:rsidR="00467B58" w:rsidRPr="00467B58" w:rsidRDefault="00467B58" w:rsidP="00467B58">
      <w:pPr>
        <w:ind w:left="195"/>
        <w:jc w:val="both"/>
        <w:rPr>
          <w:sz w:val="28"/>
          <w:szCs w:val="28"/>
        </w:rPr>
      </w:pPr>
      <w:r w:rsidRPr="00467B58">
        <w:rPr>
          <w:sz w:val="28"/>
          <w:szCs w:val="28"/>
        </w:rPr>
        <w:t>Қарастырылған мысалдан мына</w:t>
      </w:r>
      <w:r>
        <w:rPr>
          <w:sz w:val="28"/>
          <w:szCs w:val="28"/>
          <w:lang w:val="kk-KZ"/>
        </w:rPr>
        <w:t xml:space="preserve">ндай </w:t>
      </w:r>
      <w:proofErr w:type="gramStart"/>
      <w:r>
        <w:rPr>
          <w:sz w:val="28"/>
          <w:szCs w:val="28"/>
          <w:lang w:val="kk-KZ"/>
        </w:rPr>
        <w:t xml:space="preserve">қорытынды </w:t>
      </w:r>
      <w:r w:rsidRPr="00467B58">
        <w:rPr>
          <w:sz w:val="28"/>
          <w:szCs w:val="28"/>
        </w:rPr>
        <w:t xml:space="preserve"> шығады</w:t>
      </w:r>
      <w:proofErr w:type="gramEnd"/>
      <w:r w:rsidRPr="00467B58">
        <w:rPr>
          <w:sz w:val="28"/>
          <w:szCs w:val="28"/>
        </w:rPr>
        <w:t>:</w:t>
      </w:r>
    </w:p>
    <w:p w14:paraId="00C8AC14" w14:textId="77777777" w:rsidR="00467B58" w:rsidRPr="00467B58" w:rsidRDefault="00467B58" w:rsidP="00467B58">
      <w:pPr>
        <w:ind w:left="195"/>
        <w:jc w:val="both"/>
        <w:rPr>
          <w:sz w:val="28"/>
          <w:szCs w:val="28"/>
        </w:rPr>
      </w:pPr>
      <w:r w:rsidRPr="00467B58">
        <w:rPr>
          <w:sz w:val="28"/>
          <w:szCs w:val="28"/>
        </w:rPr>
        <w:t>Қауіпті өндірістік жағдайдың желілік моделі апаттың жағдайларын кеңінен және егжей-тегжейлі зерттеуді және оның себебін анықтауды қамтиды.</w:t>
      </w:r>
    </w:p>
    <w:p w14:paraId="2D7E3CD4" w14:textId="77777777" w:rsidR="00467B58" w:rsidRPr="00467B58" w:rsidRDefault="00467B58" w:rsidP="00467B58">
      <w:pPr>
        <w:ind w:left="195"/>
        <w:jc w:val="both"/>
        <w:rPr>
          <w:sz w:val="28"/>
          <w:szCs w:val="28"/>
        </w:rPr>
      </w:pPr>
      <w:r w:rsidRPr="00467B58">
        <w:rPr>
          <w:sz w:val="28"/>
          <w:szCs w:val="28"/>
        </w:rPr>
        <w:t>Желілік модель жарақат немесе аварияны тудырған барлық себептерді негізгі, мәжбүрлі және ілеспе қауіптерді қалыптастыру процесінде олардың әсер ету дәрежесі бойынша дәл анықтауға және осы негізде алдын-алу шараларын жасауға мүмкіндік береді.</w:t>
      </w:r>
    </w:p>
    <w:p w14:paraId="5EF06862" w14:textId="77777777" w:rsidR="00467B58" w:rsidRPr="00467B58" w:rsidRDefault="00467B58" w:rsidP="00467B58">
      <w:pPr>
        <w:ind w:left="195"/>
        <w:jc w:val="both"/>
        <w:rPr>
          <w:sz w:val="28"/>
          <w:szCs w:val="28"/>
        </w:rPr>
      </w:pPr>
      <w:r w:rsidRPr="00467B58">
        <w:rPr>
          <w:sz w:val="28"/>
          <w:szCs w:val="28"/>
        </w:rPr>
        <w:t>Желілік модельдің көмегімен жағдайдың ықтимал нұсқаларын талдап, тиісті шаралар қабылдануы мүмкін.</w:t>
      </w:r>
    </w:p>
    <w:p w14:paraId="6FF721DB" w14:textId="47E15500" w:rsidR="00BF67A1" w:rsidRDefault="00467B58" w:rsidP="00467B58">
      <w:pPr>
        <w:ind w:left="195"/>
        <w:jc w:val="both"/>
        <w:rPr>
          <w:sz w:val="28"/>
          <w:szCs w:val="28"/>
        </w:rPr>
      </w:pPr>
      <w:r w:rsidRPr="00467B58">
        <w:rPr>
          <w:sz w:val="28"/>
          <w:szCs w:val="28"/>
        </w:rPr>
        <w:t>Желілік модельдің элементтері апаттың немесе апаттың себептері мен салдарын жою үшін желілік жоспарды құру кезінде қолданыла алады.</w:t>
      </w:r>
    </w:p>
    <w:p w14:paraId="76DACD7C" w14:textId="77777777" w:rsidR="00BF67A1" w:rsidRDefault="00BF67A1" w:rsidP="00BF67A1">
      <w:pPr>
        <w:ind w:left="195"/>
        <w:jc w:val="both"/>
        <w:rPr>
          <w:sz w:val="28"/>
          <w:szCs w:val="28"/>
        </w:rPr>
      </w:pPr>
    </w:p>
    <w:p w14:paraId="430A02DC" w14:textId="55A3C17D" w:rsidR="00BF67A1" w:rsidRDefault="00BF67A1" w:rsidP="00BF67A1">
      <w:pPr>
        <w:ind w:left="195"/>
        <w:jc w:val="both"/>
        <w:rPr>
          <w:sz w:val="28"/>
          <w:szCs w:val="28"/>
        </w:rPr>
      </w:pPr>
    </w:p>
    <w:p w14:paraId="0642C609" w14:textId="4AB3F0C8" w:rsidR="00467B58" w:rsidRDefault="00467B58" w:rsidP="00BF67A1">
      <w:pPr>
        <w:ind w:left="195"/>
        <w:jc w:val="both"/>
        <w:rPr>
          <w:sz w:val="28"/>
          <w:szCs w:val="28"/>
        </w:rPr>
      </w:pPr>
    </w:p>
    <w:p w14:paraId="7428F442" w14:textId="622F6C61" w:rsidR="00467B58" w:rsidRDefault="00467B58" w:rsidP="00BF67A1">
      <w:pPr>
        <w:ind w:left="195"/>
        <w:jc w:val="both"/>
        <w:rPr>
          <w:sz w:val="28"/>
          <w:szCs w:val="28"/>
        </w:rPr>
      </w:pPr>
    </w:p>
    <w:p w14:paraId="505DAE5D" w14:textId="34F6F98E" w:rsidR="00467B58" w:rsidRDefault="00467B58" w:rsidP="00BF67A1">
      <w:pPr>
        <w:ind w:left="195"/>
        <w:jc w:val="both"/>
        <w:rPr>
          <w:sz w:val="28"/>
          <w:szCs w:val="28"/>
        </w:rPr>
      </w:pPr>
    </w:p>
    <w:p w14:paraId="01D09947" w14:textId="3A94E05B" w:rsidR="00467B58" w:rsidRDefault="00467B58" w:rsidP="00BF67A1">
      <w:pPr>
        <w:ind w:left="195"/>
        <w:jc w:val="both"/>
        <w:rPr>
          <w:sz w:val="28"/>
          <w:szCs w:val="28"/>
        </w:rPr>
      </w:pPr>
    </w:p>
    <w:p w14:paraId="7C6FD94D" w14:textId="69F0526F" w:rsidR="00467B58" w:rsidRDefault="00467B58" w:rsidP="00BF67A1">
      <w:pPr>
        <w:ind w:left="195"/>
        <w:jc w:val="both"/>
        <w:rPr>
          <w:sz w:val="28"/>
          <w:szCs w:val="28"/>
        </w:rPr>
      </w:pPr>
    </w:p>
    <w:p w14:paraId="43976914" w14:textId="22A70EAA" w:rsidR="00467B58" w:rsidRDefault="00467B58" w:rsidP="00BF67A1">
      <w:pPr>
        <w:ind w:left="195"/>
        <w:jc w:val="both"/>
        <w:rPr>
          <w:sz w:val="28"/>
          <w:szCs w:val="28"/>
        </w:rPr>
      </w:pPr>
    </w:p>
    <w:p w14:paraId="7DEA66E5" w14:textId="247A68E9" w:rsidR="00467B58" w:rsidRDefault="00467B58" w:rsidP="00BF67A1">
      <w:pPr>
        <w:ind w:left="195"/>
        <w:jc w:val="both"/>
        <w:rPr>
          <w:sz w:val="28"/>
          <w:szCs w:val="28"/>
        </w:rPr>
      </w:pPr>
    </w:p>
    <w:p w14:paraId="07178718" w14:textId="2CA64C08" w:rsidR="00467B58" w:rsidRDefault="00467B58" w:rsidP="00BF67A1">
      <w:pPr>
        <w:ind w:left="195"/>
        <w:jc w:val="both"/>
        <w:rPr>
          <w:sz w:val="28"/>
          <w:szCs w:val="28"/>
        </w:rPr>
      </w:pPr>
    </w:p>
    <w:p w14:paraId="02BF9E1C" w14:textId="0C214B6D" w:rsidR="00467B58" w:rsidRDefault="00467B58" w:rsidP="00BF67A1">
      <w:pPr>
        <w:ind w:left="195"/>
        <w:jc w:val="both"/>
        <w:rPr>
          <w:sz w:val="28"/>
          <w:szCs w:val="28"/>
        </w:rPr>
      </w:pPr>
    </w:p>
    <w:p w14:paraId="7457515D" w14:textId="54D95988" w:rsidR="00467B58" w:rsidRDefault="00467B58" w:rsidP="00BF67A1">
      <w:pPr>
        <w:ind w:left="195"/>
        <w:jc w:val="both"/>
        <w:rPr>
          <w:sz w:val="28"/>
          <w:szCs w:val="28"/>
        </w:rPr>
      </w:pPr>
    </w:p>
    <w:p w14:paraId="314C9198" w14:textId="617A503B" w:rsidR="00467B58" w:rsidRDefault="00467B58" w:rsidP="00BF67A1">
      <w:pPr>
        <w:ind w:left="195"/>
        <w:jc w:val="both"/>
        <w:rPr>
          <w:sz w:val="28"/>
          <w:szCs w:val="28"/>
        </w:rPr>
      </w:pPr>
    </w:p>
    <w:p w14:paraId="2C64C35F" w14:textId="30A7E87B" w:rsidR="00467B58" w:rsidRDefault="00467B58" w:rsidP="00BF67A1">
      <w:pPr>
        <w:ind w:left="195"/>
        <w:jc w:val="both"/>
        <w:rPr>
          <w:sz w:val="28"/>
          <w:szCs w:val="28"/>
        </w:rPr>
      </w:pPr>
    </w:p>
    <w:p w14:paraId="348E8FC6" w14:textId="5C2E77A5" w:rsidR="00467B58" w:rsidRDefault="00467B58" w:rsidP="00BF67A1">
      <w:pPr>
        <w:ind w:left="195"/>
        <w:jc w:val="both"/>
        <w:rPr>
          <w:sz w:val="28"/>
          <w:szCs w:val="28"/>
        </w:rPr>
      </w:pPr>
    </w:p>
    <w:p w14:paraId="7DB0D12D" w14:textId="03559C32" w:rsidR="00467B58" w:rsidRDefault="00467B58" w:rsidP="00BF67A1">
      <w:pPr>
        <w:ind w:left="195"/>
        <w:jc w:val="both"/>
        <w:rPr>
          <w:sz w:val="28"/>
          <w:szCs w:val="28"/>
        </w:rPr>
      </w:pPr>
    </w:p>
    <w:p w14:paraId="0655CC8F" w14:textId="24954BBD" w:rsidR="00467B58" w:rsidRDefault="00467B58" w:rsidP="00BF67A1">
      <w:pPr>
        <w:ind w:left="195"/>
        <w:jc w:val="both"/>
        <w:rPr>
          <w:sz w:val="28"/>
          <w:szCs w:val="28"/>
        </w:rPr>
      </w:pPr>
    </w:p>
    <w:p w14:paraId="0E875792" w14:textId="79374192" w:rsidR="00467B58" w:rsidRDefault="00467B58" w:rsidP="00BF67A1">
      <w:pPr>
        <w:ind w:left="195"/>
        <w:jc w:val="both"/>
        <w:rPr>
          <w:sz w:val="28"/>
          <w:szCs w:val="28"/>
        </w:rPr>
      </w:pPr>
    </w:p>
    <w:p w14:paraId="57DB6D75" w14:textId="1802FF3E" w:rsidR="00467B58" w:rsidRDefault="00467B58" w:rsidP="00BF67A1">
      <w:pPr>
        <w:ind w:left="195"/>
        <w:jc w:val="both"/>
        <w:rPr>
          <w:sz w:val="28"/>
          <w:szCs w:val="28"/>
        </w:rPr>
      </w:pPr>
    </w:p>
    <w:p w14:paraId="4606A9EA" w14:textId="08B15F49" w:rsidR="00467B58" w:rsidRDefault="00467B58" w:rsidP="00BF67A1">
      <w:pPr>
        <w:ind w:left="195"/>
        <w:jc w:val="both"/>
        <w:rPr>
          <w:sz w:val="28"/>
          <w:szCs w:val="28"/>
        </w:rPr>
      </w:pPr>
    </w:p>
    <w:p w14:paraId="17A12EDE" w14:textId="1D8FA8BB" w:rsidR="00467B58" w:rsidRDefault="00467B58" w:rsidP="00BF67A1">
      <w:pPr>
        <w:ind w:left="195"/>
        <w:jc w:val="both"/>
        <w:rPr>
          <w:sz w:val="28"/>
          <w:szCs w:val="28"/>
        </w:rPr>
      </w:pPr>
    </w:p>
    <w:p w14:paraId="2B48DC9C" w14:textId="25441BDF" w:rsidR="00467B58" w:rsidRDefault="00467B58" w:rsidP="00BF67A1">
      <w:pPr>
        <w:ind w:left="195"/>
        <w:jc w:val="both"/>
        <w:rPr>
          <w:sz w:val="28"/>
          <w:szCs w:val="28"/>
        </w:rPr>
      </w:pPr>
    </w:p>
    <w:p w14:paraId="40EE13A0" w14:textId="0873C442" w:rsidR="00467B58" w:rsidRDefault="00467B58" w:rsidP="00BF67A1">
      <w:pPr>
        <w:ind w:left="195"/>
        <w:jc w:val="both"/>
        <w:rPr>
          <w:sz w:val="28"/>
          <w:szCs w:val="28"/>
        </w:rPr>
      </w:pPr>
    </w:p>
    <w:p w14:paraId="5C3CD75D" w14:textId="251EFE40" w:rsidR="00467B58" w:rsidRDefault="00467B58" w:rsidP="00BF67A1">
      <w:pPr>
        <w:ind w:left="195"/>
        <w:jc w:val="both"/>
        <w:rPr>
          <w:sz w:val="28"/>
          <w:szCs w:val="28"/>
        </w:rPr>
      </w:pPr>
    </w:p>
    <w:p w14:paraId="310CB392" w14:textId="77777777" w:rsidR="00467B58" w:rsidRDefault="00467B58" w:rsidP="00BF67A1">
      <w:pPr>
        <w:ind w:left="195"/>
        <w:jc w:val="both"/>
        <w:rPr>
          <w:sz w:val="28"/>
          <w:szCs w:val="28"/>
        </w:rPr>
      </w:pPr>
    </w:p>
    <w:p w14:paraId="48E90627" w14:textId="77777777" w:rsidR="00467B58" w:rsidRDefault="00467B58" w:rsidP="00BF67A1">
      <w:pPr>
        <w:jc w:val="both"/>
        <w:rPr>
          <w:sz w:val="28"/>
          <w:szCs w:val="28"/>
        </w:rPr>
      </w:pPr>
      <w:r w:rsidRPr="00467B58">
        <w:rPr>
          <w:sz w:val="28"/>
          <w:szCs w:val="28"/>
        </w:rPr>
        <w:t>Жазатайым оқиғаны тудырған қауіпті өндірістік жағдайдың желілік моделі</w:t>
      </w:r>
    </w:p>
    <w:p w14:paraId="4D32FD9D" w14:textId="7F680C10" w:rsidR="00BF67A1" w:rsidRDefault="00467B58" w:rsidP="00BF67A1">
      <w:pPr>
        <w:jc w:val="both"/>
        <w:rPr>
          <w:b/>
          <w:sz w:val="28"/>
          <w:szCs w:val="28"/>
        </w:rPr>
      </w:pPr>
      <w:r w:rsidRPr="00467B58">
        <w:rPr>
          <w:b/>
          <w:sz w:val="28"/>
          <w:szCs w:val="28"/>
        </w:rPr>
        <w:t>Себептік байланыстардың қарапайым формаларының жіктелуі</w:t>
      </w:r>
      <w:r w:rsidR="00BF67A1">
        <w:rPr>
          <w:b/>
          <w:sz w:val="28"/>
          <w:szCs w:val="28"/>
        </w:rPr>
        <w:t>.</w:t>
      </w:r>
    </w:p>
    <w:p w14:paraId="38384E12" w14:textId="77777777" w:rsidR="00BF67A1" w:rsidRPr="008C70C1" w:rsidRDefault="00BF67A1" w:rsidP="00BF67A1">
      <w:pPr>
        <w:ind w:left="195"/>
        <w:jc w:val="both"/>
        <w:rPr>
          <w:sz w:val="28"/>
          <w:szCs w:val="28"/>
        </w:rPr>
      </w:pPr>
    </w:p>
    <w:p w14:paraId="6317E0CE" w14:textId="77777777" w:rsidR="00BF67A1" w:rsidRPr="008C70C1" w:rsidRDefault="00BF67A1" w:rsidP="00BF67A1">
      <w:pPr>
        <w:ind w:left="195"/>
        <w:jc w:val="both"/>
        <w:rPr>
          <w:sz w:val="28"/>
          <w:szCs w:val="28"/>
        </w:rPr>
      </w:pPr>
    </w:p>
    <w:p w14:paraId="261817A1" w14:textId="6923A9B3" w:rsidR="00BF67A1" w:rsidRPr="00360DF0" w:rsidRDefault="00BF67A1" w:rsidP="00BF67A1">
      <w:pPr>
        <w:ind w:left="195"/>
        <w:jc w:val="both"/>
        <w:rPr>
          <w:sz w:val="28"/>
          <w:szCs w:val="28"/>
          <w:lang w:val="kk-KZ"/>
        </w:rPr>
      </w:pPr>
      <w:r>
        <w:rPr>
          <w:noProof/>
          <w:sz w:val="24"/>
          <w:szCs w:val="24"/>
        </w:rPr>
        <mc:AlternateContent>
          <mc:Choice Requires="wps">
            <w:drawing>
              <wp:anchor distT="0" distB="0" distL="114300" distR="114300" simplePos="0" relativeHeight="251700224" behindDoc="0" locked="0" layoutInCell="1" allowOverlap="1" wp14:anchorId="0794403E" wp14:editId="3EC67F9D">
                <wp:simplePos x="0" y="0"/>
                <wp:positionH relativeFrom="column">
                  <wp:posOffset>-800100</wp:posOffset>
                </wp:positionH>
                <wp:positionV relativeFrom="paragraph">
                  <wp:posOffset>351155</wp:posOffset>
                </wp:positionV>
                <wp:extent cx="1724025" cy="1600200"/>
                <wp:effectExtent l="9525" t="8255" r="9525" b="10795"/>
                <wp:wrapNone/>
                <wp:docPr id="163" name="Овал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1600200"/>
                        </a:xfrm>
                        <a:prstGeom prst="ellipse">
                          <a:avLst/>
                        </a:prstGeom>
                        <a:solidFill>
                          <a:srgbClr val="FFFFFF"/>
                        </a:solidFill>
                        <a:ln w="9525">
                          <a:solidFill>
                            <a:srgbClr val="000000"/>
                          </a:solidFill>
                          <a:round/>
                          <a:headEnd/>
                          <a:tailEnd/>
                        </a:ln>
                      </wps:spPr>
                      <wps:txbx>
                        <w:txbxContent>
                          <w:p w14:paraId="68CA9B11" w14:textId="1ED14249" w:rsidR="00BF67A1" w:rsidRDefault="00467B58" w:rsidP="00BF67A1">
                            <w:pPr>
                              <w:jc w:val="center"/>
                            </w:pPr>
                            <w:r w:rsidRPr="00467B58">
                              <w:t xml:space="preserve">Дайын бұйымдарды әкету кестесін бұзу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94403E" id="Овал 163" o:spid="_x0000_s1026" style="position:absolute;left:0;text-align:left;margin-left:-63pt;margin-top:27.65pt;width:135.75pt;height:12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">
                <v:textbox>
                  <w:txbxContent>
                    <w:p w14:paraId="68CA9B11" w14:textId="1ED14249" w:rsidR="00BF67A1" w:rsidRDefault="00467B58" w:rsidP="00BF67A1">
                      <w:pPr>
                        <w:jc w:val="center"/>
                      </w:pPr>
                      <w:r w:rsidRPr="00467B58">
                        <w:t xml:space="preserve">Дайын бұйымдарды әкету кестесін бұзу </w:t>
                      </w:r>
                    </w:p>
                  </w:txbxContent>
                </v:textbox>
              </v:oval>
            </w:pict>
          </mc:Fallback>
        </mc:AlternateContent>
      </w:r>
      <w:r>
        <w:rPr>
          <w:noProof/>
          <w:sz w:val="24"/>
          <w:szCs w:val="24"/>
        </w:rPr>
        <mc:AlternateContent>
          <mc:Choice Requires="wps">
            <w:drawing>
              <wp:anchor distT="0" distB="0" distL="114300" distR="114300" simplePos="0" relativeHeight="251701248" behindDoc="0" locked="0" layoutInCell="1" allowOverlap="1" wp14:anchorId="5D713AED" wp14:editId="0FB791D6">
                <wp:simplePos x="0" y="0"/>
                <wp:positionH relativeFrom="column">
                  <wp:posOffset>1583055</wp:posOffset>
                </wp:positionH>
                <wp:positionV relativeFrom="paragraph">
                  <wp:posOffset>281940</wp:posOffset>
                </wp:positionV>
                <wp:extent cx="1914525" cy="1619250"/>
                <wp:effectExtent l="11430" t="5715" r="7620" b="13335"/>
                <wp:wrapNone/>
                <wp:docPr id="162" name="Овал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4525" cy="1619250"/>
                        </a:xfrm>
                        <a:prstGeom prst="ellipse">
                          <a:avLst/>
                        </a:prstGeom>
                        <a:solidFill>
                          <a:srgbClr val="FFFFFF"/>
                        </a:solidFill>
                        <a:ln w="9525">
                          <a:solidFill>
                            <a:srgbClr val="000000"/>
                          </a:solidFill>
                          <a:round/>
                          <a:headEnd/>
                          <a:tailEnd/>
                        </a:ln>
                      </wps:spPr>
                      <wps:txbx>
                        <w:txbxContent>
                          <w:p w14:paraId="3BCD2F49" w14:textId="7252EF71" w:rsidR="00BF67A1" w:rsidRPr="00467B58" w:rsidRDefault="00467B58" w:rsidP="00BF67A1">
                            <w:pPr>
                              <w:rPr>
                                <w:lang w:val="kk-KZ"/>
                              </w:rPr>
                            </w:pPr>
                            <w:r>
                              <w:rPr>
                                <w:lang w:val="kk-KZ"/>
                              </w:rPr>
                              <w:t>Жұмыс аймағында артық заттар болу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713AED" id="Овал 162" o:spid="_x0000_s1027" style="position:absolute;left:0;text-align:left;margin-left:124.65pt;margin-top:22.2pt;width:150.75pt;height:12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">
                <v:textbox>
                  <w:txbxContent>
                    <w:p w14:paraId="3BCD2F49" w14:textId="7252EF71" w:rsidR="00BF67A1" w:rsidRPr="00467B58" w:rsidRDefault="00467B58" w:rsidP="00BF67A1">
                      <w:pPr>
                        <w:rPr>
                          <w:lang w:val="kk-KZ"/>
                        </w:rPr>
                      </w:pPr>
                      <w:r>
                        <w:rPr>
                          <w:lang w:val="kk-KZ"/>
                        </w:rPr>
                        <w:t>Жұмыс аймағында артық заттар болу</w:t>
                      </w:r>
                    </w:p>
                  </w:txbxContent>
                </v:textbox>
              </v:oval>
            </w:pict>
          </mc:Fallback>
        </mc:AlternateContent>
      </w:r>
      <w:r>
        <w:rPr>
          <w:noProof/>
          <w:sz w:val="24"/>
          <w:szCs w:val="24"/>
        </w:rPr>
        <mc:AlternateContent>
          <mc:Choice Requires="wps">
            <w:drawing>
              <wp:anchor distT="0" distB="0" distL="114300" distR="114300" simplePos="0" relativeHeight="251702272" behindDoc="0" locked="0" layoutInCell="1" allowOverlap="1" wp14:anchorId="5BEE7CF9" wp14:editId="082B40C4">
                <wp:simplePos x="0" y="0"/>
                <wp:positionH relativeFrom="column">
                  <wp:posOffset>-850900</wp:posOffset>
                </wp:positionH>
                <wp:positionV relativeFrom="paragraph">
                  <wp:posOffset>1934210</wp:posOffset>
                </wp:positionV>
                <wp:extent cx="1895475" cy="1613535"/>
                <wp:effectExtent l="6350" t="10160" r="12700" b="5080"/>
                <wp:wrapNone/>
                <wp:docPr id="161" name="Овал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95475" cy="1613535"/>
                        </a:xfrm>
                        <a:prstGeom prst="ellipse">
                          <a:avLst/>
                        </a:prstGeom>
                        <a:solidFill>
                          <a:srgbClr val="FFFFFF"/>
                        </a:solidFill>
                        <a:ln w="9525">
                          <a:solidFill>
                            <a:srgbClr val="000000"/>
                          </a:solidFill>
                          <a:round/>
                          <a:headEnd/>
                          <a:tailEnd/>
                        </a:ln>
                      </wps:spPr>
                      <wps:txbx>
                        <w:txbxContent>
                          <w:p w14:paraId="7BB8C1E4" w14:textId="406E2A29" w:rsidR="00BF67A1" w:rsidRDefault="00467B58" w:rsidP="00BF67A1">
                            <w:r>
                              <w:rPr>
                                <w:lang w:val="kk-KZ"/>
                              </w:rPr>
                              <w:t>Мастер өз міндетін орындамау</w:t>
                            </w:r>
                            <w:r w:rsidR="00BF67A1">
                              <w:t xml:space="preserve"> (</w:t>
                            </w:r>
                            <w:r>
                              <w:rPr>
                                <w:lang w:val="kk-KZ"/>
                              </w:rPr>
                              <w:t>әртүрлі себеппен</w:t>
                            </w:r>
                            <w:r w:rsidR="00BF67A1">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EE7CF9" id="Овал 161" o:spid="_x0000_s1028" style="position:absolute;left:0;text-align:left;margin-left:-67pt;margin-top:152.3pt;width:149.25pt;height:127.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">
                <v:textbox>
                  <w:txbxContent>
                    <w:p w14:paraId="7BB8C1E4" w14:textId="406E2A29" w:rsidR="00BF67A1" w:rsidRDefault="00467B58" w:rsidP="00BF67A1">
                      <w:r>
                        <w:rPr>
                          <w:lang w:val="kk-KZ"/>
                        </w:rPr>
                        <w:t>Мастер өз міндетін орындамау</w:t>
                      </w:r>
                      <w:r w:rsidR="00BF67A1">
                        <w:t xml:space="preserve"> (</w:t>
                      </w:r>
                      <w:r>
                        <w:rPr>
                          <w:lang w:val="kk-KZ"/>
                        </w:rPr>
                        <w:t>әртүрлі себеппен</w:t>
                      </w:r>
                      <w:r w:rsidR="00BF67A1">
                        <w:t>)</w:t>
                      </w:r>
                    </w:p>
                  </w:txbxContent>
                </v:textbox>
              </v:oval>
            </w:pict>
          </mc:Fallback>
        </mc:AlternateContent>
      </w:r>
      <w:r>
        <w:rPr>
          <w:noProof/>
          <w:sz w:val="24"/>
          <w:szCs w:val="24"/>
        </w:rPr>
        <mc:AlternateContent>
          <mc:Choice Requires="wps">
            <w:drawing>
              <wp:anchor distT="0" distB="0" distL="114300" distR="114300" simplePos="0" relativeHeight="251703296" behindDoc="0" locked="0" layoutInCell="1" allowOverlap="1" wp14:anchorId="673D455B" wp14:editId="6343814C">
                <wp:simplePos x="0" y="0"/>
                <wp:positionH relativeFrom="column">
                  <wp:posOffset>1583055</wp:posOffset>
                </wp:positionH>
                <wp:positionV relativeFrom="paragraph">
                  <wp:posOffset>1866900</wp:posOffset>
                </wp:positionV>
                <wp:extent cx="2077085" cy="1613535"/>
                <wp:effectExtent l="11430" t="9525" r="6985" b="5715"/>
                <wp:wrapNone/>
                <wp:docPr id="160" name="Овал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77085" cy="1613535"/>
                        </a:xfrm>
                        <a:prstGeom prst="ellipse">
                          <a:avLst/>
                        </a:prstGeom>
                        <a:solidFill>
                          <a:srgbClr val="FFFFFF"/>
                        </a:solidFill>
                        <a:ln w="9525">
                          <a:solidFill>
                            <a:srgbClr val="000000"/>
                          </a:solidFill>
                          <a:round/>
                          <a:headEnd/>
                          <a:tailEnd/>
                        </a:ln>
                      </wps:spPr>
                      <wps:txbx>
                        <w:txbxContent>
                          <w:p w14:paraId="060DC1FF" w14:textId="28116DD4" w:rsidR="00BF67A1" w:rsidRDefault="00BF67A1" w:rsidP="00BF67A1">
                            <w:pPr>
                              <w:jc w:val="center"/>
                            </w:pPr>
                            <w:proofErr w:type="gramStart"/>
                            <w:r>
                              <w:t>тех.</w:t>
                            </w:r>
                            <w:r w:rsidR="00374EFA">
                              <w:rPr>
                                <w:lang w:val="kk-KZ"/>
                              </w:rPr>
                              <w:t>қадағалау</w:t>
                            </w:r>
                            <w:proofErr w:type="gramEnd"/>
                            <w:r w:rsidR="00374EFA">
                              <w:rPr>
                                <w:lang w:val="kk-KZ"/>
                              </w:rPr>
                              <w:t xml:space="preserve"> болмауы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3D455B" id="Овал 160" o:spid="_x0000_s1029" style="position:absolute;left:0;text-align:left;margin-left:124.65pt;margin-top:147pt;width:163.55pt;height:127.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">
                <v:textbox>
                  <w:txbxContent>
                    <w:p w14:paraId="060DC1FF" w14:textId="28116DD4" w:rsidR="00BF67A1" w:rsidRDefault="00BF67A1" w:rsidP="00BF67A1">
                      <w:pPr>
                        <w:jc w:val="center"/>
                      </w:pPr>
                      <w:proofErr w:type="gramStart"/>
                      <w:r>
                        <w:t>тех.</w:t>
                      </w:r>
                      <w:r w:rsidR="00374EFA">
                        <w:rPr>
                          <w:lang w:val="kk-KZ"/>
                        </w:rPr>
                        <w:t>қадағалау</w:t>
                      </w:r>
                      <w:proofErr w:type="gramEnd"/>
                      <w:r w:rsidR="00374EFA">
                        <w:rPr>
                          <w:lang w:val="kk-KZ"/>
                        </w:rPr>
                        <w:t xml:space="preserve"> болмауы</w:t>
                      </w:r>
                    </w:p>
                  </w:txbxContent>
                </v:textbox>
              </v:oval>
            </w:pict>
          </mc:Fallback>
        </mc:AlternateContent>
      </w:r>
      <w:r>
        <w:rPr>
          <w:noProof/>
          <w:sz w:val="24"/>
          <w:szCs w:val="24"/>
        </w:rPr>
        <mc:AlternateContent>
          <mc:Choice Requires="wps">
            <w:drawing>
              <wp:anchor distT="0" distB="0" distL="114300" distR="114300" simplePos="0" relativeHeight="251704320" behindDoc="0" locked="0" layoutInCell="1" allowOverlap="1" wp14:anchorId="349A994A" wp14:editId="347E3FCF">
                <wp:simplePos x="0" y="0"/>
                <wp:positionH relativeFrom="column">
                  <wp:posOffset>-699135</wp:posOffset>
                </wp:positionH>
                <wp:positionV relativeFrom="paragraph">
                  <wp:posOffset>4464050</wp:posOffset>
                </wp:positionV>
                <wp:extent cx="1485900" cy="1181100"/>
                <wp:effectExtent l="5715" t="6350" r="13335" b="12700"/>
                <wp:wrapNone/>
                <wp:docPr id="159" name="Прямоугольник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1181100"/>
                        </a:xfrm>
                        <a:prstGeom prst="rect">
                          <a:avLst/>
                        </a:prstGeom>
                        <a:solidFill>
                          <a:srgbClr val="FFFFFF"/>
                        </a:solidFill>
                        <a:ln w="9525">
                          <a:solidFill>
                            <a:srgbClr val="000000"/>
                          </a:solidFill>
                          <a:miter lim="800000"/>
                          <a:headEnd/>
                          <a:tailEnd/>
                        </a:ln>
                      </wps:spPr>
                      <wps:txbx>
                        <w:txbxContent>
                          <w:p w14:paraId="7519983C" w14:textId="5B84D7AB" w:rsidR="00BF67A1" w:rsidRPr="00374EFA" w:rsidRDefault="00374EFA" w:rsidP="00BF67A1">
                            <w:pPr>
                              <w:rPr>
                                <w:lang w:val="kk-KZ"/>
                              </w:rPr>
                            </w:pPr>
                            <w:r>
                              <w:rPr>
                                <w:lang w:val="kk-KZ"/>
                              </w:rPr>
                              <w:t>Ауа температурасының күрт төмендеуі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9A994A" id="Прямоугольник 159" o:spid="_x0000_s1030" style="position:absolute;left:0;text-align:left;margin-left:-55.05pt;margin-top:351.5pt;width:117pt;height:93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">
                <v:textbox>
                  <w:txbxContent>
                    <w:p w14:paraId="7519983C" w14:textId="5B84D7AB" w:rsidR="00BF67A1" w:rsidRPr="00374EFA" w:rsidRDefault="00374EFA" w:rsidP="00BF67A1">
                      <w:pPr>
                        <w:rPr>
                          <w:lang w:val="kk-KZ"/>
                        </w:rPr>
                      </w:pPr>
                      <w:r>
                        <w:rPr>
                          <w:lang w:val="kk-KZ"/>
                        </w:rPr>
                        <w:t>Ауа температурасының күрт төмендеуі</w:t>
                      </w:r>
                    </w:p>
                  </w:txbxContent>
                </v:textbox>
              </v:rect>
            </w:pict>
          </mc:Fallback>
        </mc:AlternateContent>
      </w:r>
      <w:r>
        <w:rPr>
          <w:noProof/>
          <w:sz w:val="24"/>
          <w:szCs w:val="24"/>
        </w:rPr>
        <mc:AlternateContent>
          <mc:Choice Requires="wps">
            <w:drawing>
              <wp:anchor distT="0" distB="0" distL="114300" distR="114300" simplePos="0" relativeHeight="251705344" behindDoc="0" locked="0" layoutInCell="1" allowOverlap="1" wp14:anchorId="29F76E92" wp14:editId="692568D5">
                <wp:simplePos x="0" y="0"/>
                <wp:positionH relativeFrom="column">
                  <wp:posOffset>1044575</wp:posOffset>
                </wp:positionH>
                <wp:positionV relativeFrom="paragraph">
                  <wp:posOffset>4311015</wp:posOffset>
                </wp:positionV>
                <wp:extent cx="1504950" cy="1477010"/>
                <wp:effectExtent l="6350" t="5715" r="12700" b="12700"/>
                <wp:wrapNone/>
                <wp:docPr id="158" name="Овал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1477010"/>
                        </a:xfrm>
                        <a:prstGeom prst="ellipse">
                          <a:avLst/>
                        </a:prstGeom>
                        <a:solidFill>
                          <a:srgbClr val="FFFFFF"/>
                        </a:solidFill>
                        <a:ln w="9525">
                          <a:solidFill>
                            <a:srgbClr val="000000"/>
                          </a:solidFill>
                          <a:round/>
                          <a:headEnd/>
                          <a:tailEnd/>
                        </a:ln>
                      </wps:spPr>
                      <wps:txbx>
                        <w:txbxContent>
                          <w:p w14:paraId="73A134A9" w14:textId="30435DD1" w:rsidR="00BF67A1" w:rsidRDefault="00BF67A1" w:rsidP="00BF67A1">
                            <w:pPr>
                              <w:jc w:val="center"/>
                            </w:pPr>
                            <w:r>
                              <w:t>кран</w:t>
                            </w:r>
                            <w:r w:rsidR="00374EFA">
                              <w:rPr>
                                <w:lang w:val="kk-KZ"/>
                              </w:rPr>
                              <w:t>ның тоқтап қалуы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9F76E92" id="Овал 158" o:spid="_x0000_s1031" style="position:absolute;left:0;text-align:left;margin-left:82.25pt;margin-top:339.45pt;width:118.5pt;height:116.3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">
                <v:textbox>
                  <w:txbxContent>
                    <w:p w14:paraId="73A134A9" w14:textId="30435DD1" w:rsidR="00BF67A1" w:rsidRDefault="00BF67A1" w:rsidP="00BF67A1">
                      <w:pPr>
                        <w:jc w:val="center"/>
                      </w:pPr>
                      <w:r>
                        <w:t>кран</w:t>
                      </w:r>
                      <w:r w:rsidR="00374EFA">
                        <w:rPr>
                          <w:lang w:val="kk-KZ"/>
                        </w:rPr>
                        <w:t>ның тоқтап қалуы</w:t>
                      </w:r>
                    </w:p>
                  </w:txbxContent>
                </v:textbox>
              </v:oval>
            </w:pict>
          </mc:Fallback>
        </mc:AlternateContent>
      </w:r>
      <w:r>
        <w:rPr>
          <w:noProof/>
          <w:sz w:val="24"/>
          <w:szCs w:val="24"/>
        </w:rPr>
        <mc:AlternateContent>
          <mc:Choice Requires="wps">
            <w:drawing>
              <wp:anchor distT="0" distB="0" distL="114300" distR="114300" simplePos="0" relativeHeight="251706368" behindDoc="0" locked="0" layoutInCell="1" allowOverlap="1" wp14:anchorId="1459A3D8" wp14:editId="321984D8">
                <wp:simplePos x="0" y="0"/>
                <wp:positionH relativeFrom="column">
                  <wp:posOffset>2903220</wp:posOffset>
                </wp:positionH>
                <wp:positionV relativeFrom="paragraph">
                  <wp:posOffset>4311015</wp:posOffset>
                </wp:positionV>
                <wp:extent cx="1517015" cy="1448435"/>
                <wp:effectExtent l="7620" t="5715" r="8890" b="12700"/>
                <wp:wrapNone/>
                <wp:docPr id="157" name="Овал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7015" cy="1448435"/>
                        </a:xfrm>
                        <a:prstGeom prst="ellipse">
                          <a:avLst/>
                        </a:prstGeom>
                        <a:solidFill>
                          <a:srgbClr val="FFFFFF"/>
                        </a:solidFill>
                        <a:ln w="9525">
                          <a:solidFill>
                            <a:srgbClr val="000000"/>
                          </a:solidFill>
                          <a:round/>
                          <a:headEnd/>
                          <a:tailEnd/>
                        </a:ln>
                      </wps:spPr>
                      <wps:txbx>
                        <w:txbxContent>
                          <w:p w14:paraId="3D0DABBB" w14:textId="6DBCA3A2" w:rsidR="00BF67A1" w:rsidRDefault="00BF67A1" w:rsidP="00BF67A1">
                            <w:pPr>
                              <w:jc w:val="center"/>
                            </w:pPr>
                            <w:r>
                              <w:t>технологи</w:t>
                            </w:r>
                            <w:r w:rsidR="00374EFA">
                              <w:rPr>
                                <w:lang w:val="kk-KZ"/>
                              </w:rPr>
                              <w:t>яның бұзылуы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59A3D8" id="Овал 157" o:spid="_x0000_s1032" style="position:absolute;left:0;text-align:left;margin-left:228.6pt;margin-top:339.45pt;width:119.45pt;height:114.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">
                <v:textbox>
                  <w:txbxContent>
                    <w:p w14:paraId="3D0DABBB" w14:textId="6DBCA3A2" w:rsidR="00BF67A1" w:rsidRDefault="00BF67A1" w:rsidP="00BF67A1">
                      <w:pPr>
                        <w:jc w:val="center"/>
                      </w:pPr>
                      <w:r>
                        <w:t>технологи</w:t>
                      </w:r>
                      <w:r w:rsidR="00374EFA">
                        <w:rPr>
                          <w:lang w:val="kk-KZ"/>
                        </w:rPr>
                        <w:t>яның бұзылуы</w:t>
                      </w:r>
                    </w:p>
                  </w:txbxContent>
                </v:textbox>
              </v:oval>
            </w:pict>
          </mc:Fallback>
        </mc:AlternateContent>
      </w:r>
      <w:r>
        <w:rPr>
          <w:noProof/>
          <w:sz w:val="24"/>
          <w:szCs w:val="24"/>
        </w:rPr>
        <mc:AlternateContent>
          <mc:Choice Requires="wps">
            <w:drawing>
              <wp:anchor distT="0" distB="0" distL="114300" distR="114300" simplePos="0" relativeHeight="251707392" behindDoc="0" locked="0" layoutInCell="1" allowOverlap="1" wp14:anchorId="4DEF4FEA" wp14:editId="12F00D32">
                <wp:simplePos x="0" y="0"/>
                <wp:positionH relativeFrom="column">
                  <wp:posOffset>4634230</wp:posOffset>
                </wp:positionH>
                <wp:positionV relativeFrom="paragraph">
                  <wp:posOffset>4311015</wp:posOffset>
                </wp:positionV>
                <wp:extent cx="1587500" cy="1334135"/>
                <wp:effectExtent l="5080" t="5715" r="7620" b="12700"/>
                <wp:wrapNone/>
                <wp:docPr id="156" name="Овал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00" cy="1334135"/>
                        </a:xfrm>
                        <a:prstGeom prst="ellipse">
                          <a:avLst/>
                        </a:prstGeom>
                        <a:solidFill>
                          <a:srgbClr val="FFFFFF"/>
                        </a:solidFill>
                        <a:ln w="9525">
                          <a:solidFill>
                            <a:srgbClr val="000000"/>
                          </a:solidFill>
                          <a:round/>
                          <a:headEnd/>
                          <a:tailEnd/>
                        </a:ln>
                      </wps:spPr>
                      <wps:txbx>
                        <w:txbxContent>
                          <w:p w14:paraId="27459606" w14:textId="247DA53A" w:rsidR="00BF67A1" w:rsidRDefault="00374EFA" w:rsidP="00BF67A1">
                            <w:pPr>
                              <w:jc w:val="center"/>
                            </w:pPr>
                            <w:r>
                              <w:rPr>
                                <w:lang w:val="kk-KZ"/>
                              </w:rPr>
                              <w:t xml:space="preserve">ТҚ бойынша </w:t>
                            </w:r>
                            <w:r w:rsidR="00BF67A1">
                              <w:t xml:space="preserve"> инструкци</w:t>
                            </w:r>
                            <w:r>
                              <w:rPr>
                                <w:lang w:val="kk-KZ"/>
                              </w:rPr>
                              <w:t>яның сақталмауы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DEF4FEA" id="Овал 156" o:spid="_x0000_s1033" style="position:absolute;left:0;text-align:left;margin-left:364.9pt;margin-top:339.45pt;width:125pt;height:105.0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">
                <v:textbox>
                  <w:txbxContent>
                    <w:p w14:paraId="27459606" w14:textId="247DA53A" w:rsidR="00BF67A1" w:rsidRDefault="00374EFA" w:rsidP="00BF67A1">
                      <w:pPr>
                        <w:jc w:val="center"/>
                      </w:pPr>
                      <w:r>
                        <w:rPr>
                          <w:lang w:val="kk-KZ"/>
                        </w:rPr>
                        <w:t xml:space="preserve">ТҚ бойынша </w:t>
                      </w:r>
                      <w:r w:rsidR="00BF67A1">
                        <w:t xml:space="preserve"> инструкци</w:t>
                      </w:r>
                      <w:r>
                        <w:rPr>
                          <w:lang w:val="kk-KZ"/>
                        </w:rPr>
                        <w:t>яның сақталмауы</w:t>
                      </w:r>
                    </w:p>
                  </w:txbxContent>
                </v:textbox>
              </v:oval>
            </w:pict>
          </mc:Fallback>
        </mc:AlternateContent>
      </w:r>
      <w:r>
        <w:rPr>
          <w:noProof/>
          <w:sz w:val="24"/>
          <w:szCs w:val="24"/>
        </w:rPr>
        <mc:AlternateContent>
          <mc:Choice Requires="wps">
            <w:drawing>
              <wp:anchor distT="0" distB="0" distL="114300" distR="114300" simplePos="0" relativeHeight="251708416" behindDoc="0" locked="0" layoutInCell="1" allowOverlap="1" wp14:anchorId="70D9918E" wp14:editId="22029917">
                <wp:simplePos x="0" y="0"/>
                <wp:positionH relativeFrom="column">
                  <wp:posOffset>-41910</wp:posOffset>
                </wp:positionH>
                <wp:positionV relativeFrom="paragraph">
                  <wp:posOffset>6101715</wp:posOffset>
                </wp:positionV>
                <wp:extent cx="1624965" cy="1439545"/>
                <wp:effectExtent l="5715" t="5715" r="7620" b="12065"/>
                <wp:wrapNone/>
                <wp:docPr id="155" name="Овал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4965" cy="1439545"/>
                        </a:xfrm>
                        <a:prstGeom prst="ellipse">
                          <a:avLst/>
                        </a:prstGeom>
                        <a:solidFill>
                          <a:srgbClr val="FFFFFF"/>
                        </a:solidFill>
                        <a:ln w="9525">
                          <a:solidFill>
                            <a:srgbClr val="000000"/>
                          </a:solidFill>
                          <a:round/>
                          <a:headEnd/>
                          <a:tailEnd/>
                        </a:ln>
                      </wps:spPr>
                      <wps:txbx>
                        <w:txbxContent>
                          <w:p w14:paraId="1740CAC3" w14:textId="7884CBA1" w:rsidR="00BF67A1" w:rsidRDefault="00374EFA" w:rsidP="00BF67A1">
                            <w:pPr>
                              <w:jc w:val="center"/>
                            </w:pPr>
                            <w:r>
                              <w:rPr>
                                <w:lang w:val="kk-KZ"/>
                              </w:rPr>
                              <w:t xml:space="preserve">Будың </w:t>
                            </w:r>
                            <w:r w:rsidR="00BF67A1">
                              <w:t>Интенсив</w:t>
                            </w:r>
                            <w:r>
                              <w:rPr>
                                <w:lang w:val="kk-KZ"/>
                              </w:rPr>
                              <w:t>ті шығуы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D9918E" id="Овал 155" o:spid="_x0000_s1034" style="position:absolute;left:0;text-align:left;margin-left:-3.3pt;margin-top:480.45pt;width:127.95pt;height:113.3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">
                <v:textbox>
                  <w:txbxContent>
                    <w:p w14:paraId="1740CAC3" w14:textId="7884CBA1" w:rsidR="00BF67A1" w:rsidRDefault="00374EFA" w:rsidP="00BF67A1">
                      <w:pPr>
                        <w:jc w:val="center"/>
                      </w:pPr>
                      <w:r>
                        <w:rPr>
                          <w:lang w:val="kk-KZ"/>
                        </w:rPr>
                        <w:t xml:space="preserve">Будың </w:t>
                      </w:r>
                      <w:r w:rsidR="00BF67A1">
                        <w:t>Интенсив</w:t>
                      </w:r>
                      <w:r>
                        <w:rPr>
                          <w:lang w:val="kk-KZ"/>
                        </w:rPr>
                        <w:t>ті шығуы</w:t>
                      </w:r>
                    </w:p>
                  </w:txbxContent>
                </v:textbox>
              </v:oval>
            </w:pict>
          </mc:Fallback>
        </mc:AlternateContent>
      </w:r>
      <w:r>
        <w:rPr>
          <w:noProof/>
          <w:sz w:val="24"/>
          <w:szCs w:val="24"/>
        </w:rPr>
        <mc:AlternateContent>
          <mc:Choice Requires="wps">
            <w:drawing>
              <wp:anchor distT="0" distB="0" distL="114300" distR="114300" simplePos="0" relativeHeight="251709440" behindDoc="0" locked="0" layoutInCell="1" allowOverlap="1" wp14:anchorId="65B1F4B6" wp14:editId="5D309451">
                <wp:simplePos x="0" y="0"/>
                <wp:positionH relativeFrom="column">
                  <wp:posOffset>5670550</wp:posOffset>
                </wp:positionH>
                <wp:positionV relativeFrom="paragraph">
                  <wp:posOffset>5882005</wp:posOffset>
                </wp:positionV>
                <wp:extent cx="333375" cy="752475"/>
                <wp:effectExtent l="12700" t="5080" r="6350" b="13970"/>
                <wp:wrapNone/>
                <wp:docPr id="154" name="Прямоугольник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3375" cy="7524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8F929D" id="Прямоугольник 154" o:spid="_x0000_s1026" style="position:absolute;margin-left:446.5pt;margin-top:463.15pt;width:26.25pt;height:59.2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"/>
            </w:pict>
          </mc:Fallback>
        </mc:AlternateContent>
      </w:r>
      <w:r>
        <w:rPr>
          <w:noProof/>
          <w:sz w:val="24"/>
          <w:szCs w:val="24"/>
        </w:rPr>
        <mc:AlternateContent>
          <mc:Choice Requires="wps">
            <w:drawing>
              <wp:anchor distT="0" distB="0" distL="114300" distR="114300" simplePos="0" relativeHeight="251710464" behindDoc="0" locked="0" layoutInCell="1" allowOverlap="1" wp14:anchorId="7705DB55" wp14:editId="49A4B34C">
                <wp:simplePos x="0" y="0"/>
                <wp:positionH relativeFrom="column">
                  <wp:posOffset>953770</wp:posOffset>
                </wp:positionH>
                <wp:positionV relativeFrom="paragraph">
                  <wp:posOffset>738505</wp:posOffset>
                </wp:positionV>
                <wp:extent cx="629285" cy="13335"/>
                <wp:effectExtent l="10795" t="5080" r="7620" b="10160"/>
                <wp:wrapNone/>
                <wp:docPr id="153" name="Прямая со стрелкой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9285" cy="133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E9D116" id="_x0000_t32" coordsize="21600,21600" o:spt="32" o:oned="t" path="m,l21600,21600e" filled="f">
                <v:path arrowok="t" fillok="f" o:connecttype="none"/>
                <o:lock v:ext="edit" shapetype="t"/>
              </v:shapetype>
              <v:shape id="Прямая со стрелкой 153" o:spid="_x0000_s1026" type="#_x0000_t32" style="position:absolute;margin-left:75.1pt;margin-top:58.15pt;width:49.55pt;height:1.05pt;flip: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"/>
            </w:pict>
          </mc:Fallback>
        </mc:AlternateContent>
      </w:r>
      <w:r>
        <w:rPr>
          <w:noProof/>
          <w:sz w:val="24"/>
          <w:szCs w:val="24"/>
        </w:rPr>
        <mc:AlternateContent>
          <mc:Choice Requires="wps">
            <w:drawing>
              <wp:anchor distT="0" distB="0" distL="114300" distR="114300" simplePos="0" relativeHeight="251711488" behindDoc="0" locked="0" layoutInCell="1" allowOverlap="1" wp14:anchorId="36BC3754" wp14:editId="36BAD940">
                <wp:simplePos x="0" y="0"/>
                <wp:positionH relativeFrom="column">
                  <wp:posOffset>-41910</wp:posOffset>
                </wp:positionH>
                <wp:positionV relativeFrom="paragraph">
                  <wp:posOffset>1252855</wp:posOffset>
                </wp:positionV>
                <wp:extent cx="0" cy="681355"/>
                <wp:effectExtent l="5715" t="5080" r="13335" b="8890"/>
                <wp:wrapNone/>
                <wp:docPr id="152" name="Прямая со стрелкой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13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E11D76" id="Прямая со стрелкой 152" o:spid="_x0000_s1026" type="#_x0000_t32" style="position:absolute;margin-left:-3.3pt;margin-top:98.65pt;width:0;height:53.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"/>
            </w:pict>
          </mc:Fallback>
        </mc:AlternateContent>
      </w:r>
      <w:r>
        <w:rPr>
          <w:noProof/>
          <w:sz w:val="24"/>
          <w:szCs w:val="24"/>
        </w:rPr>
        <mc:AlternateContent>
          <mc:Choice Requires="wps">
            <w:drawing>
              <wp:anchor distT="0" distB="0" distL="114300" distR="114300" simplePos="0" relativeHeight="251712512" behindDoc="0" locked="0" layoutInCell="1" allowOverlap="1" wp14:anchorId="6DA35745" wp14:editId="0D550ACF">
                <wp:simplePos x="0" y="0"/>
                <wp:positionH relativeFrom="column">
                  <wp:posOffset>1044575</wp:posOffset>
                </wp:positionH>
                <wp:positionV relativeFrom="paragraph">
                  <wp:posOffset>2700020</wp:posOffset>
                </wp:positionV>
                <wp:extent cx="538480" cy="0"/>
                <wp:effectExtent l="6350" t="13970" r="7620" b="5080"/>
                <wp:wrapNone/>
                <wp:docPr id="151" name="Прямая со стрелкой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84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F22E" id="Прямая со стрелкой 151" o:spid="_x0000_s1026" type="#_x0000_t32" style="position:absolute;margin-left:82.25pt;margin-top:212.6pt;width:42.4pt;height:0;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"/>
            </w:pict>
          </mc:Fallback>
        </mc:AlternateContent>
      </w:r>
      <w:r>
        <w:rPr>
          <w:noProof/>
          <w:sz w:val="24"/>
          <w:szCs w:val="24"/>
        </w:rPr>
        <mc:AlternateContent>
          <mc:Choice Requires="wps">
            <w:drawing>
              <wp:anchor distT="0" distB="0" distL="114300" distR="114300" simplePos="0" relativeHeight="251713536" behindDoc="0" locked="0" layoutInCell="1" allowOverlap="1" wp14:anchorId="2E57F664" wp14:editId="6CD8E47F">
                <wp:simplePos x="0" y="0"/>
                <wp:positionH relativeFrom="column">
                  <wp:posOffset>2549525</wp:posOffset>
                </wp:positionH>
                <wp:positionV relativeFrom="paragraph">
                  <wp:posOffset>1252855</wp:posOffset>
                </wp:positionV>
                <wp:extent cx="0" cy="614045"/>
                <wp:effectExtent l="6350" t="5080" r="12700" b="9525"/>
                <wp:wrapNone/>
                <wp:docPr id="150" name="Прямая со стрелкой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40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83885E" id="Прямая со стрелкой 150" o:spid="_x0000_s1026" type="#_x0000_t32" style="position:absolute;margin-left:200.75pt;margin-top:98.65pt;width:0;height:48.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"/>
            </w:pict>
          </mc:Fallback>
        </mc:AlternateContent>
      </w:r>
      <w:r>
        <w:rPr>
          <w:noProof/>
          <w:sz w:val="24"/>
          <w:szCs w:val="24"/>
        </w:rPr>
        <mc:AlternateContent>
          <mc:Choice Requires="wps">
            <w:drawing>
              <wp:anchor distT="0" distB="0" distL="114300" distR="114300" simplePos="0" relativeHeight="251714560" behindDoc="0" locked="0" layoutInCell="1" allowOverlap="1" wp14:anchorId="7F942BC6" wp14:editId="018E0FF0">
                <wp:simplePos x="0" y="0"/>
                <wp:positionH relativeFrom="column">
                  <wp:posOffset>3497580</wp:posOffset>
                </wp:positionH>
                <wp:positionV relativeFrom="paragraph">
                  <wp:posOffset>738505</wp:posOffset>
                </wp:positionV>
                <wp:extent cx="1016000" cy="0"/>
                <wp:effectExtent l="11430" t="5080" r="10795" b="13970"/>
                <wp:wrapNone/>
                <wp:docPr id="149" name="Прямая со стрелкой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DF9CF2" id="Прямая со стрелкой 149" o:spid="_x0000_s1026" type="#_x0000_t32" style="position:absolute;margin-left:275.4pt;margin-top:58.15pt;width:80pt;height:0;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"/>
            </w:pict>
          </mc:Fallback>
        </mc:AlternateContent>
      </w:r>
      <w:r>
        <w:rPr>
          <w:noProof/>
          <w:sz w:val="24"/>
          <w:szCs w:val="24"/>
        </w:rPr>
        <mc:AlternateContent>
          <mc:Choice Requires="wps">
            <w:drawing>
              <wp:anchor distT="0" distB="0" distL="114300" distR="114300" simplePos="0" relativeHeight="251715584" behindDoc="0" locked="0" layoutInCell="1" allowOverlap="1" wp14:anchorId="726035C6" wp14:editId="7506DFCD">
                <wp:simplePos x="0" y="0"/>
                <wp:positionH relativeFrom="column">
                  <wp:posOffset>786765</wp:posOffset>
                </wp:positionH>
                <wp:positionV relativeFrom="paragraph">
                  <wp:posOffset>5053330</wp:posOffset>
                </wp:positionV>
                <wp:extent cx="257810" cy="13335"/>
                <wp:effectExtent l="5715" t="5080" r="12700" b="10160"/>
                <wp:wrapNone/>
                <wp:docPr id="148" name="Прямая со стрелкой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57810" cy="133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772B52" id="Прямая со стрелкой 148" o:spid="_x0000_s1026" type="#_x0000_t32" style="position:absolute;margin-left:61.95pt;margin-top:397.9pt;width:20.3pt;height:1.05pt;flip: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"/>
            </w:pict>
          </mc:Fallback>
        </mc:AlternateContent>
      </w:r>
      <w:r>
        <w:rPr>
          <w:noProof/>
          <w:sz w:val="24"/>
          <w:szCs w:val="24"/>
        </w:rPr>
        <mc:AlternateContent>
          <mc:Choice Requires="wps">
            <w:drawing>
              <wp:anchor distT="0" distB="0" distL="114300" distR="114300" simplePos="0" relativeHeight="251716608" behindDoc="0" locked="0" layoutInCell="1" allowOverlap="1" wp14:anchorId="6FFBEE07" wp14:editId="079F92E1">
                <wp:simplePos x="0" y="0"/>
                <wp:positionH relativeFrom="column">
                  <wp:posOffset>2549525</wp:posOffset>
                </wp:positionH>
                <wp:positionV relativeFrom="paragraph">
                  <wp:posOffset>5053330</wp:posOffset>
                </wp:positionV>
                <wp:extent cx="353695" cy="0"/>
                <wp:effectExtent l="6350" t="5080" r="11430" b="13970"/>
                <wp:wrapNone/>
                <wp:docPr id="147" name="Прямая со стрелкой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3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34F2F9" id="Прямая со стрелкой 147" o:spid="_x0000_s1026" type="#_x0000_t32" style="position:absolute;margin-left:200.75pt;margin-top:397.9pt;width:27.85pt;height:0;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"/>
            </w:pict>
          </mc:Fallback>
        </mc:AlternateContent>
      </w:r>
      <w:r>
        <w:rPr>
          <w:noProof/>
          <w:sz w:val="24"/>
          <w:szCs w:val="24"/>
        </w:rPr>
        <mc:AlternateContent>
          <mc:Choice Requires="wps">
            <w:drawing>
              <wp:anchor distT="0" distB="0" distL="114300" distR="114300" simplePos="0" relativeHeight="251717632" behindDoc="0" locked="0" layoutInCell="1" allowOverlap="1" wp14:anchorId="2EE7818C" wp14:editId="5E503E76">
                <wp:simplePos x="0" y="0"/>
                <wp:positionH relativeFrom="column">
                  <wp:posOffset>4420235</wp:posOffset>
                </wp:positionH>
                <wp:positionV relativeFrom="paragraph">
                  <wp:posOffset>4986020</wp:posOffset>
                </wp:positionV>
                <wp:extent cx="213995" cy="0"/>
                <wp:effectExtent l="10160" t="13970" r="13970" b="5080"/>
                <wp:wrapNone/>
                <wp:docPr id="146" name="Прямая со стрелкой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9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C3CBDB" id="Прямая со стрелкой 146" o:spid="_x0000_s1026" type="#_x0000_t32" style="position:absolute;margin-left:348.05pt;margin-top:392.6pt;width:16.85pt;height:0;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"/>
            </w:pict>
          </mc:Fallback>
        </mc:AlternateContent>
      </w:r>
      <w:r>
        <w:rPr>
          <w:noProof/>
          <w:sz w:val="24"/>
          <w:szCs w:val="24"/>
        </w:rPr>
        <mc:AlternateContent>
          <mc:Choice Requires="wps">
            <w:drawing>
              <wp:anchor distT="0" distB="0" distL="114300" distR="114300" simplePos="0" relativeHeight="251718656" behindDoc="0" locked="0" layoutInCell="1" allowOverlap="1" wp14:anchorId="0261AD35" wp14:editId="48CAD340">
                <wp:simplePos x="0" y="0"/>
                <wp:positionH relativeFrom="column">
                  <wp:posOffset>116840</wp:posOffset>
                </wp:positionH>
                <wp:positionV relativeFrom="paragraph">
                  <wp:posOffset>3224530</wp:posOffset>
                </wp:positionV>
                <wp:extent cx="1694180" cy="1239520"/>
                <wp:effectExtent l="12065" t="5080" r="8255" b="12700"/>
                <wp:wrapNone/>
                <wp:docPr id="145" name="Прямая со стрелкой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94180" cy="12395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1EAABA" id="Прямая со стрелкой 145" o:spid="_x0000_s1026" type="#_x0000_t32" style="position:absolute;margin-left:9.2pt;margin-top:253.9pt;width:133.4pt;height:97.6pt;flip:y;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6WBWgIAAGg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"/>
            </w:pict>
          </mc:Fallback>
        </mc:AlternateContent>
      </w:r>
      <w:r>
        <w:rPr>
          <w:noProof/>
          <w:sz w:val="24"/>
          <w:szCs w:val="24"/>
        </w:rPr>
        <mc:AlternateContent>
          <mc:Choice Requires="wps">
            <w:drawing>
              <wp:anchor distT="0" distB="0" distL="114300" distR="114300" simplePos="0" relativeHeight="251719680" behindDoc="0" locked="0" layoutInCell="1" allowOverlap="1" wp14:anchorId="783E7975" wp14:editId="0F9A8A00">
                <wp:simplePos x="0" y="0"/>
                <wp:positionH relativeFrom="column">
                  <wp:posOffset>2699385</wp:posOffset>
                </wp:positionH>
                <wp:positionV relativeFrom="paragraph">
                  <wp:posOffset>3480435</wp:posOffset>
                </wp:positionV>
                <wp:extent cx="0" cy="1572895"/>
                <wp:effectExtent l="13335" t="13335" r="5715" b="13970"/>
                <wp:wrapNone/>
                <wp:docPr id="144" name="Прямая со стрелкой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728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CC2D1F" id="Прямая со стрелкой 144" o:spid="_x0000_s1026" type="#_x0000_t32" style="position:absolute;margin-left:212.55pt;margin-top:274.05pt;width:0;height:123.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"/>
            </w:pict>
          </mc:Fallback>
        </mc:AlternateContent>
      </w:r>
      <w:r>
        <w:rPr>
          <w:noProof/>
          <w:sz w:val="24"/>
          <w:szCs w:val="24"/>
        </w:rPr>
        <mc:AlternateContent>
          <mc:Choice Requires="wps">
            <w:drawing>
              <wp:anchor distT="0" distB="0" distL="114300" distR="114300" simplePos="0" relativeHeight="251720704" behindDoc="0" locked="0" layoutInCell="1" allowOverlap="1" wp14:anchorId="0FC667FC" wp14:editId="6FC176BB">
                <wp:simplePos x="0" y="0"/>
                <wp:positionH relativeFrom="column">
                  <wp:posOffset>4513580</wp:posOffset>
                </wp:positionH>
                <wp:positionV relativeFrom="paragraph">
                  <wp:posOffset>738505</wp:posOffset>
                </wp:positionV>
                <wp:extent cx="0" cy="4572000"/>
                <wp:effectExtent l="8255" t="5080" r="10795" b="13970"/>
                <wp:wrapNone/>
                <wp:docPr id="143" name="Прямая со стрелкой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EF06D7" id="Прямая со стрелкой 143" o:spid="_x0000_s1026" type="#_x0000_t32" style="position:absolute;margin-left:355.4pt;margin-top:58.15pt;width:0;height:5in;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"/>
            </w:pict>
          </mc:Fallback>
        </mc:AlternateContent>
      </w:r>
      <w:r>
        <w:rPr>
          <w:noProof/>
          <w:sz w:val="24"/>
          <w:szCs w:val="24"/>
        </w:rPr>
        <mc:AlternateContent>
          <mc:Choice Requires="wps">
            <w:drawing>
              <wp:anchor distT="0" distB="0" distL="114300" distR="114300" simplePos="0" relativeHeight="251721728" behindDoc="0" locked="0" layoutInCell="1" allowOverlap="1" wp14:anchorId="498FD6EF" wp14:editId="0E5B48A4">
                <wp:simplePos x="0" y="0"/>
                <wp:positionH relativeFrom="column">
                  <wp:posOffset>358775</wp:posOffset>
                </wp:positionH>
                <wp:positionV relativeFrom="paragraph">
                  <wp:posOffset>5645150</wp:posOffset>
                </wp:positionV>
                <wp:extent cx="0" cy="564515"/>
                <wp:effectExtent l="6350" t="6350" r="12700" b="10160"/>
                <wp:wrapNone/>
                <wp:docPr id="142" name="Прямая со стрелкой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645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4683560" id="Прямая со стрелкой 142" o:spid="_x0000_s1026" type="#_x0000_t32" style="position:absolute;margin-left:28.25pt;margin-top:444.5pt;width:0;height:44.4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"/>
            </w:pict>
          </mc:Fallback>
        </mc:AlternateContent>
      </w:r>
      <w:r>
        <w:rPr>
          <w:noProof/>
          <w:sz w:val="24"/>
          <w:szCs w:val="24"/>
        </w:rPr>
        <mc:AlternateContent>
          <mc:Choice Requires="wps">
            <w:drawing>
              <wp:anchor distT="0" distB="0" distL="114300" distR="114300" simplePos="0" relativeHeight="251722752" behindDoc="0" locked="0" layoutInCell="1" allowOverlap="1" wp14:anchorId="2E3564FE" wp14:editId="7F133ABB">
                <wp:simplePos x="0" y="0"/>
                <wp:positionH relativeFrom="column">
                  <wp:posOffset>1273175</wp:posOffset>
                </wp:positionH>
                <wp:positionV relativeFrom="paragraph">
                  <wp:posOffset>5788025</wp:posOffset>
                </wp:positionV>
                <wp:extent cx="309880" cy="488950"/>
                <wp:effectExtent l="6350" t="6350" r="7620" b="9525"/>
                <wp:wrapNone/>
                <wp:docPr id="141" name="Прямая со стрелкой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9880" cy="488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C1BDA3" id="Прямая со стрелкой 141" o:spid="_x0000_s1026" type="#_x0000_t32" style="position:absolute;margin-left:100.25pt;margin-top:455.75pt;width:24.4pt;height:38.5pt;flip:x;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"/>
            </w:pict>
          </mc:Fallback>
        </mc:AlternateContent>
      </w:r>
      <w:r>
        <w:rPr>
          <w:noProof/>
          <w:sz w:val="24"/>
          <w:szCs w:val="24"/>
        </w:rPr>
        <mc:AlternateContent>
          <mc:Choice Requires="wps">
            <w:drawing>
              <wp:anchor distT="0" distB="0" distL="114300" distR="114300" simplePos="0" relativeHeight="251723776" behindDoc="0" locked="0" layoutInCell="1" allowOverlap="1" wp14:anchorId="517039C4" wp14:editId="7B560160">
                <wp:simplePos x="0" y="0"/>
                <wp:positionH relativeFrom="column">
                  <wp:posOffset>1583055</wp:posOffset>
                </wp:positionH>
                <wp:positionV relativeFrom="paragraph">
                  <wp:posOffset>6788150</wp:posOffset>
                </wp:positionV>
                <wp:extent cx="3683635" cy="0"/>
                <wp:effectExtent l="11430" t="6350" r="10160" b="12700"/>
                <wp:wrapNone/>
                <wp:docPr id="140" name="Прямая со стрелкой 1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836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BE2A66" id="Прямая со стрелкой 140" o:spid="_x0000_s1026" type="#_x0000_t32" style="position:absolute;margin-left:124.65pt;margin-top:534.5pt;width:290.05pt;height:0;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"/>
            </w:pict>
          </mc:Fallback>
        </mc:AlternateContent>
      </w:r>
      <w:r>
        <w:rPr>
          <w:noProof/>
          <w:sz w:val="24"/>
          <w:szCs w:val="24"/>
        </w:rPr>
        <mc:AlternateContent>
          <mc:Choice Requires="wps">
            <w:drawing>
              <wp:anchor distT="0" distB="0" distL="114300" distR="114300" simplePos="0" relativeHeight="251724800" behindDoc="0" locked="0" layoutInCell="1" allowOverlap="1" wp14:anchorId="5964F7B5" wp14:editId="16CC62F8">
                <wp:simplePos x="0" y="0"/>
                <wp:positionH relativeFrom="column">
                  <wp:posOffset>5266690</wp:posOffset>
                </wp:positionH>
                <wp:positionV relativeFrom="paragraph">
                  <wp:posOffset>5645150</wp:posOffset>
                </wp:positionV>
                <wp:extent cx="0" cy="1143000"/>
                <wp:effectExtent l="8890" t="6350" r="10160" b="12700"/>
                <wp:wrapNone/>
                <wp:docPr id="139" name="Прямая со стрелкой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6E2836" id="Прямая со стрелкой 139" o:spid="_x0000_s1026" type="#_x0000_t32" style="position:absolute;margin-left:414.7pt;margin-top:444.5pt;width:0;height:90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"/>
            </w:pict>
          </mc:Fallback>
        </mc:AlternateContent>
      </w:r>
      <w:r>
        <w:rPr>
          <w:noProof/>
          <w:sz w:val="24"/>
          <w:szCs w:val="24"/>
        </w:rPr>
        <mc:AlternateContent>
          <mc:Choice Requires="wps">
            <w:drawing>
              <wp:anchor distT="0" distB="0" distL="114300" distR="114300" simplePos="0" relativeHeight="251725824" behindDoc="0" locked="0" layoutInCell="1" allowOverlap="1" wp14:anchorId="117FBCFD" wp14:editId="6B8C0130">
                <wp:simplePos x="0" y="0"/>
                <wp:positionH relativeFrom="column">
                  <wp:posOffset>5266690</wp:posOffset>
                </wp:positionH>
                <wp:positionV relativeFrom="paragraph">
                  <wp:posOffset>6209665</wp:posOffset>
                </wp:positionV>
                <wp:extent cx="403860" cy="0"/>
                <wp:effectExtent l="8890" t="8890" r="6350" b="10160"/>
                <wp:wrapNone/>
                <wp:docPr id="138" name="Прямая со стрелкой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3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C4F62C6" id="Прямая со стрелкой 138" o:spid="_x0000_s1026" type="#_x0000_t32" style="position:absolute;margin-left:414.7pt;margin-top:488.95pt;width:31.8pt;height:0;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"/>
            </w:pict>
          </mc:Fallback>
        </mc:AlternateContent>
      </w:r>
      <w:r>
        <w:rPr>
          <w:noProof/>
          <w:sz w:val="24"/>
          <w:szCs w:val="24"/>
        </w:rPr>
        <mc:AlternateContent>
          <mc:Choice Requires="wps">
            <w:drawing>
              <wp:anchor distT="0" distB="0" distL="114300" distR="114300" simplePos="0" relativeHeight="251726848" behindDoc="0" locked="0" layoutInCell="1" allowOverlap="1" wp14:anchorId="6C81EE67" wp14:editId="207F3EF5">
                <wp:simplePos x="0" y="0"/>
                <wp:positionH relativeFrom="column">
                  <wp:posOffset>5670550</wp:posOffset>
                </wp:positionH>
                <wp:positionV relativeFrom="paragraph">
                  <wp:posOffset>5882005</wp:posOffset>
                </wp:positionV>
                <wp:extent cx="147955" cy="219710"/>
                <wp:effectExtent l="12700" t="5080" r="10795" b="13335"/>
                <wp:wrapNone/>
                <wp:docPr id="137" name="Прямая со стрелкой 1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47955" cy="2197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2B5C4E" id="Прямая со стрелкой 137" o:spid="_x0000_s1026" type="#_x0000_t32" style="position:absolute;margin-left:446.5pt;margin-top:463.15pt;width:11.65pt;height:17.3pt;flip:x;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"/>
            </w:pict>
          </mc:Fallback>
        </mc:AlternateContent>
      </w:r>
      <w:r>
        <w:rPr>
          <w:noProof/>
          <w:sz w:val="24"/>
          <w:szCs w:val="24"/>
        </w:rPr>
        <mc:AlternateContent>
          <mc:Choice Requires="wps">
            <w:drawing>
              <wp:anchor distT="0" distB="0" distL="114300" distR="114300" simplePos="0" relativeHeight="251727872" behindDoc="0" locked="0" layoutInCell="1" allowOverlap="1" wp14:anchorId="4FA3E3F9" wp14:editId="1BC164A5">
                <wp:simplePos x="0" y="0"/>
                <wp:positionH relativeFrom="column">
                  <wp:posOffset>5670550</wp:posOffset>
                </wp:positionH>
                <wp:positionV relativeFrom="paragraph">
                  <wp:posOffset>5954395</wp:posOffset>
                </wp:positionV>
                <wp:extent cx="333375" cy="457200"/>
                <wp:effectExtent l="12700" t="10795" r="6350" b="8255"/>
                <wp:wrapNone/>
                <wp:docPr id="136" name="Прямая со стрелкой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3375" cy="4572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D7B2C3" id="Прямая со стрелкой 136" o:spid="_x0000_s1026" type="#_x0000_t32" style="position:absolute;margin-left:446.5pt;margin-top:468.85pt;width:26.25pt;height:36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"/>
            </w:pict>
          </mc:Fallback>
        </mc:AlternateContent>
      </w:r>
      <w:r>
        <w:rPr>
          <w:noProof/>
          <w:sz w:val="24"/>
          <w:szCs w:val="24"/>
        </w:rPr>
        <mc:AlternateContent>
          <mc:Choice Requires="wps">
            <w:drawing>
              <wp:anchor distT="0" distB="0" distL="114300" distR="114300" simplePos="0" relativeHeight="251728896" behindDoc="0" locked="0" layoutInCell="1" allowOverlap="1" wp14:anchorId="5D6D995A" wp14:editId="7C0A4A01">
                <wp:simplePos x="0" y="0"/>
                <wp:positionH relativeFrom="column">
                  <wp:posOffset>5670550</wp:posOffset>
                </wp:positionH>
                <wp:positionV relativeFrom="paragraph">
                  <wp:posOffset>6276975</wp:posOffset>
                </wp:positionV>
                <wp:extent cx="333375" cy="357505"/>
                <wp:effectExtent l="12700" t="9525" r="6350" b="13970"/>
                <wp:wrapNone/>
                <wp:docPr id="135" name="Прямая со стрелкой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3375" cy="35750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D304B2" id="Прямая со стрелкой 135" o:spid="_x0000_s1026" type="#_x0000_t32" style="position:absolute;margin-left:446.5pt;margin-top:494.25pt;width:26.25pt;height:28.15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"/>
            </w:pict>
          </mc:Fallback>
        </mc:AlternateContent>
      </w:r>
      <w:r w:rsidR="00360DF0">
        <w:rPr>
          <w:sz w:val="28"/>
          <w:szCs w:val="28"/>
          <w:lang w:val="kk-KZ"/>
        </w:rPr>
        <w:t>сурет 1</w:t>
      </w:r>
    </w:p>
    <w:p w14:paraId="054F3855" w14:textId="77777777" w:rsidR="00BF67A1" w:rsidRDefault="00BF67A1" w:rsidP="00BF67A1">
      <w:pPr>
        <w:ind w:left="195"/>
        <w:jc w:val="both"/>
        <w:rPr>
          <w:sz w:val="28"/>
          <w:szCs w:val="28"/>
        </w:rPr>
      </w:pPr>
    </w:p>
    <w:p w14:paraId="4B30DB3C" w14:textId="77777777" w:rsidR="00BF67A1" w:rsidRDefault="00BF67A1" w:rsidP="00BF67A1">
      <w:pPr>
        <w:ind w:left="195"/>
        <w:jc w:val="both"/>
        <w:rPr>
          <w:sz w:val="28"/>
          <w:szCs w:val="28"/>
        </w:rPr>
      </w:pPr>
    </w:p>
    <w:p w14:paraId="2C577C24" w14:textId="77777777" w:rsidR="00BF67A1" w:rsidRDefault="00BF67A1" w:rsidP="00BF67A1">
      <w:pPr>
        <w:ind w:left="195"/>
        <w:jc w:val="both"/>
        <w:rPr>
          <w:sz w:val="28"/>
          <w:szCs w:val="28"/>
        </w:rPr>
      </w:pPr>
    </w:p>
    <w:p w14:paraId="334247C5" w14:textId="77777777" w:rsidR="00BF67A1" w:rsidRDefault="00BF67A1" w:rsidP="00BF67A1">
      <w:pPr>
        <w:ind w:left="195"/>
        <w:jc w:val="both"/>
        <w:rPr>
          <w:sz w:val="28"/>
          <w:szCs w:val="28"/>
        </w:rPr>
      </w:pPr>
    </w:p>
    <w:p w14:paraId="10C8307A" w14:textId="77777777" w:rsidR="00BF67A1" w:rsidRDefault="00BF67A1" w:rsidP="00BF67A1">
      <w:pPr>
        <w:jc w:val="both"/>
        <w:rPr>
          <w:sz w:val="28"/>
          <w:szCs w:val="28"/>
        </w:rPr>
      </w:pPr>
    </w:p>
    <w:p w14:paraId="6AF87EFA" w14:textId="77777777" w:rsidR="00BF67A1" w:rsidRDefault="00BF67A1" w:rsidP="00BF67A1">
      <w:pPr>
        <w:jc w:val="both"/>
        <w:rPr>
          <w:sz w:val="28"/>
          <w:szCs w:val="28"/>
        </w:rPr>
      </w:pPr>
    </w:p>
    <w:p w14:paraId="5A2C21AC" w14:textId="77777777" w:rsidR="00BF67A1" w:rsidRDefault="00BF67A1" w:rsidP="00BF67A1">
      <w:pPr>
        <w:jc w:val="both"/>
        <w:rPr>
          <w:sz w:val="28"/>
          <w:szCs w:val="28"/>
        </w:rPr>
      </w:pPr>
    </w:p>
    <w:p w14:paraId="6A14B034" w14:textId="77777777" w:rsidR="00BF67A1" w:rsidRDefault="00BF67A1" w:rsidP="00BF67A1">
      <w:pPr>
        <w:jc w:val="both"/>
        <w:rPr>
          <w:b/>
          <w:sz w:val="28"/>
          <w:szCs w:val="28"/>
        </w:rPr>
      </w:pPr>
    </w:p>
    <w:p w14:paraId="36B8AA3C" w14:textId="77777777" w:rsidR="00BF67A1" w:rsidRPr="008C70C1" w:rsidRDefault="00BF67A1" w:rsidP="00BF67A1">
      <w:pPr>
        <w:rPr>
          <w:sz w:val="28"/>
          <w:szCs w:val="28"/>
        </w:rPr>
      </w:pPr>
    </w:p>
    <w:p w14:paraId="6567967D" w14:textId="77777777" w:rsidR="00BF67A1" w:rsidRPr="008C70C1" w:rsidRDefault="00BF67A1" w:rsidP="00BF67A1">
      <w:pPr>
        <w:rPr>
          <w:sz w:val="28"/>
          <w:szCs w:val="28"/>
        </w:rPr>
      </w:pPr>
    </w:p>
    <w:p w14:paraId="52051951" w14:textId="77777777" w:rsidR="00BF67A1" w:rsidRPr="008C70C1" w:rsidRDefault="00BF67A1" w:rsidP="00BF67A1">
      <w:pPr>
        <w:rPr>
          <w:sz w:val="28"/>
          <w:szCs w:val="28"/>
        </w:rPr>
      </w:pPr>
    </w:p>
    <w:p w14:paraId="28A92573" w14:textId="77777777" w:rsidR="00BF67A1" w:rsidRPr="008C70C1" w:rsidRDefault="00BF67A1" w:rsidP="00BF67A1">
      <w:pPr>
        <w:jc w:val="both"/>
        <w:rPr>
          <w:sz w:val="28"/>
          <w:szCs w:val="28"/>
        </w:rPr>
      </w:pPr>
    </w:p>
    <w:p w14:paraId="7C0E6B44" w14:textId="6B35D639" w:rsidR="00BF67A1" w:rsidRDefault="00BF67A1" w:rsidP="00BF67A1">
      <w:pPr>
        <w:jc w:val="both"/>
        <w:rPr>
          <w:sz w:val="28"/>
          <w:szCs w:val="28"/>
        </w:rPr>
      </w:pPr>
      <w:r>
        <w:rPr>
          <w:noProof/>
          <w:sz w:val="24"/>
          <w:szCs w:val="24"/>
        </w:rPr>
        <mc:AlternateContent>
          <mc:Choice Requires="wps">
            <w:drawing>
              <wp:anchor distT="0" distB="0" distL="114300" distR="114300" simplePos="0" relativeHeight="251685888" behindDoc="0" locked="0" layoutInCell="1" allowOverlap="1" wp14:anchorId="50A0FFFD" wp14:editId="4617A08A">
                <wp:simplePos x="0" y="0"/>
                <wp:positionH relativeFrom="column">
                  <wp:posOffset>1714500</wp:posOffset>
                </wp:positionH>
                <wp:positionV relativeFrom="paragraph">
                  <wp:posOffset>4626610</wp:posOffset>
                </wp:positionV>
                <wp:extent cx="457200" cy="342900"/>
                <wp:effectExtent l="9525" t="6985" r="9525" b="12065"/>
                <wp:wrapNone/>
                <wp:docPr id="134" name="Прямая соединительная линия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1B86B" id="Прямая соединительная линия 134" o:spid="_x0000_s1026" style="position:absolute;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364.3pt" to="171pt,39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"/>
            </w:pict>
          </mc:Fallback>
        </mc:AlternateContent>
      </w:r>
      <w:r>
        <w:rPr>
          <w:noProof/>
          <w:sz w:val="24"/>
          <w:szCs w:val="24"/>
        </w:rPr>
        <mc:AlternateContent>
          <mc:Choice Requires="wps">
            <w:drawing>
              <wp:anchor distT="0" distB="0" distL="114300" distR="114300" simplePos="0" relativeHeight="251686912" behindDoc="0" locked="0" layoutInCell="1" allowOverlap="1" wp14:anchorId="4B897523" wp14:editId="10B6A101">
                <wp:simplePos x="0" y="0"/>
                <wp:positionH relativeFrom="column">
                  <wp:posOffset>2628900</wp:posOffset>
                </wp:positionH>
                <wp:positionV relativeFrom="paragraph">
                  <wp:posOffset>4626610</wp:posOffset>
                </wp:positionV>
                <wp:extent cx="457200" cy="228600"/>
                <wp:effectExtent l="9525" t="6985" r="9525" b="12065"/>
                <wp:wrapNone/>
                <wp:docPr id="133" name="Прямая соединительная линия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CD8F8A" id="Прямая соединительная линия 133"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7pt,364.3pt" to="243pt,38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"/>
            </w:pict>
          </mc:Fallback>
        </mc:AlternateContent>
      </w:r>
      <w:r>
        <w:rPr>
          <w:noProof/>
          <w:sz w:val="24"/>
          <w:szCs w:val="24"/>
        </w:rPr>
        <mc:AlternateContent>
          <mc:Choice Requires="wps">
            <w:drawing>
              <wp:anchor distT="0" distB="0" distL="114300" distR="114300" simplePos="0" relativeHeight="251676672" behindDoc="0" locked="0" layoutInCell="1" allowOverlap="1" wp14:anchorId="735F8C97" wp14:editId="59C57A46">
                <wp:simplePos x="0" y="0"/>
                <wp:positionH relativeFrom="column">
                  <wp:posOffset>2971800</wp:posOffset>
                </wp:positionH>
                <wp:positionV relativeFrom="paragraph">
                  <wp:posOffset>4855210</wp:posOffset>
                </wp:positionV>
                <wp:extent cx="456565" cy="455930"/>
                <wp:effectExtent l="9525" t="6985" r="10160" b="13335"/>
                <wp:wrapNone/>
                <wp:docPr id="132" name="Овал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6565" cy="455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FF97F75" id="Овал 132" o:spid="_x0000_s1026" style="position:absolute;margin-left:234pt;margin-top:382.3pt;width:35.95pt;height:35.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"/>
            </w:pict>
          </mc:Fallback>
        </mc:AlternateContent>
      </w:r>
      <w:r>
        <w:rPr>
          <w:noProof/>
          <w:sz w:val="24"/>
          <w:szCs w:val="24"/>
        </w:rPr>
        <mc:AlternateContent>
          <mc:Choice Requires="wps">
            <w:drawing>
              <wp:anchor distT="0" distB="0" distL="114300" distR="114300" simplePos="0" relativeHeight="251684864" behindDoc="0" locked="0" layoutInCell="1" allowOverlap="1" wp14:anchorId="33A164A2" wp14:editId="61BB30C8">
                <wp:simplePos x="0" y="0"/>
                <wp:positionH relativeFrom="column">
                  <wp:posOffset>2971800</wp:posOffset>
                </wp:positionH>
                <wp:positionV relativeFrom="paragraph">
                  <wp:posOffset>5312410</wp:posOffset>
                </wp:positionV>
                <wp:extent cx="228600" cy="342900"/>
                <wp:effectExtent l="9525" t="6985" r="9525" b="12065"/>
                <wp:wrapNone/>
                <wp:docPr id="131" name="Прямая соединительная линия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7BFBA" id="Прямая соединительная линия 131"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418.3pt" to="252pt,4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"/>
            </w:pict>
          </mc:Fallback>
        </mc:AlternateContent>
      </w:r>
      <w:r>
        <w:rPr>
          <w:noProof/>
          <w:sz w:val="24"/>
          <w:szCs w:val="24"/>
        </w:rPr>
        <mc:AlternateContent>
          <mc:Choice Requires="wps">
            <w:drawing>
              <wp:anchor distT="0" distB="0" distL="114300" distR="114300" simplePos="0" relativeHeight="251683840" behindDoc="0" locked="0" layoutInCell="1" allowOverlap="1" wp14:anchorId="519E645B" wp14:editId="69196824">
                <wp:simplePos x="0" y="0"/>
                <wp:positionH relativeFrom="column">
                  <wp:posOffset>1714500</wp:posOffset>
                </wp:positionH>
                <wp:positionV relativeFrom="paragraph">
                  <wp:posOffset>5426710</wp:posOffset>
                </wp:positionV>
                <wp:extent cx="228600" cy="342900"/>
                <wp:effectExtent l="9525" t="6985" r="9525" b="12065"/>
                <wp:wrapNone/>
                <wp:docPr id="130" name="Прямая соединительная линия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282E6" id="Прямая соединительная линия 130"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427.3pt" to="153pt,45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"/>
            </w:pict>
          </mc:Fallback>
        </mc:AlternateContent>
      </w:r>
      <w:r>
        <w:rPr>
          <w:noProof/>
          <w:sz w:val="24"/>
          <w:szCs w:val="24"/>
        </w:rPr>
        <mc:AlternateContent>
          <mc:Choice Requires="wps">
            <w:drawing>
              <wp:anchor distT="0" distB="0" distL="114300" distR="114300" simplePos="0" relativeHeight="251682816" behindDoc="0" locked="0" layoutInCell="1" allowOverlap="1" wp14:anchorId="447CD82A" wp14:editId="20E678DE">
                <wp:simplePos x="0" y="0"/>
                <wp:positionH relativeFrom="column">
                  <wp:posOffset>2171700</wp:posOffset>
                </wp:positionH>
                <wp:positionV relativeFrom="paragraph">
                  <wp:posOffset>5883910</wp:posOffset>
                </wp:positionV>
                <wp:extent cx="571500" cy="0"/>
                <wp:effectExtent l="9525" t="6985" r="9525" b="12065"/>
                <wp:wrapNone/>
                <wp:docPr id="129" name="Прямая соединительная линия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87A08" id="Прямая соединительная линия 12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463.3pt" to="3in,46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"/>
            </w:pict>
          </mc:Fallback>
        </mc:AlternateContent>
      </w:r>
      <w:r>
        <w:rPr>
          <w:noProof/>
          <w:sz w:val="24"/>
          <w:szCs w:val="24"/>
        </w:rPr>
        <mc:AlternateContent>
          <mc:Choice Requires="wps">
            <w:drawing>
              <wp:anchor distT="0" distB="0" distL="114300" distR="114300" simplePos="0" relativeHeight="251678720" behindDoc="0" locked="0" layoutInCell="1" allowOverlap="1" wp14:anchorId="047DACB0" wp14:editId="1ECCAA9F">
                <wp:simplePos x="0" y="0"/>
                <wp:positionH relativeFrom="column">
                  <wp:posOffset>2743200</wp:posOffset>
                </wp:positionH>
                <wp:positionV relativeFrom="paragraph">
                  <wp:posOffset>5655310</wp:posOffset>
                </wp:positionV>
                <wp:extent cx="455295" cy="455930"/>
                <wp:effectExtent l="9525" t="6985" r="11430" b="13335"/>
                <wp:wrapNone/>
                <wp:docPr id="128" name="Овал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295" cy="455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8EDC79" id="Овал 128" o:spid="_x0000_s1026" style="position:absolute;margin-left:3in;margin-top:445.3pt;width:35.85pt;height:35.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"/>
            </w:pict>
          </mc:Fallback>
        </mc:AlternateContent>
      </w:r>
      <w:r>
        <w:rPr>
          <w:noProof/>
          <w:sz w:val="24"/>
          <w:szCs w:val="24"/>
        </w:rPr>
        <mc:AlternateContent>
          <mc:Choice Requires="wps">
            <w:drawing>
              <wp:anchor distT="0" distB="0" distL="114300" distR="114300" simplePos="0" relativeHeight="251679744" behindDoc="0" locked="0" layoutInCell="1" allowOverlap="1" wp14:anchorId="64567EDA" wp14:editId="2D16E1DE">
                <wp:simplePos x="0" y="0"/>
                <wp:positionH relativeFrom="column">
                  <wp:posOffset>1714500</wp:posOffset>
                </wp:positionH>
                <wp:positionV relativeFrom="paragraph">
                  <wp:posOffset>5769610</wp:posOffset>
                </wp:positionV>
                <wp:extent cx="457200" cy="457200"/>
                <wp:effectExtent l="9525" t="6985" r="9525" b="12065"/>
                <wp:wrapNone/>
                <wp:docPr id="127" name="Прямоугольник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 cy="457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232062" id="Прямоугольник 127" o:spid="_x0000_s1026" style="position:absolute;margin-left:135pt;margin-top:454.3pt;width:36pt;height: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"/>
            </w:pict>
          </mc:Fallback>
        </mc:AlternateContent>
      </w:r>
      <w:r>
        <w:rPr>
          <w:noProof/>
          <w:sz w:val="24"/>
          <w:szCs w:val="24"/>
        </w:rPr>
        <mc:AlternateContent>
          <mc:Choice Requires="wps">
            <w:drawing>
              <wp:anchor distT="0" distB="0" distL="114300" distR="114300" simplePos="0" relativeHeight="251677696" behindDoc="0" locked="0" layoutInCell="1" allowOverlap="1" wp14:anchorId="654D63C2" wp14:editId="728764A8">
                <wp:simplePos x="0" y="0"/>
                <wp:positionH relativeFrom="column">
                  <wp:posOffset>1485900</wp:posOffset>
                </wp:positionH>
                <wp:positionV relativeFrom="paragraph">
                  <wp:posOffset>4969510</wp:posOffset>
                </wp:positionV>
                <wp:extent cx="455295" cy="455930"/>
                <wp:effectExtent l="9525" t="6985" r="11430" b="13335"/>
                <wp:wrapNone/>
                <wp:docPr id="126" name="Овал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295" cy="4559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178990" id="Овал 126" o:spid="_x0000_s1026" style="position:absolute;margin-left:117pt;margin-top:391.3pt;width:35.85pt;height:35.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"/>
            </w:pict>
          </mc:Fallback>
        </mc:AlternateContent>
      </w:r>
      <w:r>
        <w:rPr>
          <w:noProof/>
          <w:sz w:val="24"/>
          <w:szCs w:val="24"/>
        </w:rPr>
        <mc:AlternateContent>
          <mc:Choice Requires="wps">
            <w:drawing>
              <wp:anchor distT="0" distB="0" distL="114300" distR="114300" simplePos="0" relativeHeight="251680768" behindDoc="0" locked="0" layoutInCell="1" allowOverlap="1" wp14:anchorId="64F8FF43" wp14:editId="2D132D6D">
                <wp:simplePos x="0" y="0"/>
                <wp:positionH relativeFrom="column">
                  <wp:posOffset>4000500</wp:posOffset>
                </wp:positionH>
                <wp:positionV relativeFrom="paragraph">
                  <wp:posOffset>4855210</wp:posOffset>
                </wp:positionV>
                <wp:extent cx="457835" cy="457835"/>
                <wp:effectExtent l="9525" t="6985" r="8890" b="11430"/>
                <wp:wrapNone/>
                <wp:docPr id="125" name="Прямоугольник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835" cy="4578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F99C5" id="Прямоугольник 125" o:spid="_x0000_s1026" style="position:absolute;margin-left:315pt;margin-top:382.3pt;width:36.05pt;height:36.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"/>
            </w:pict>
          </mc:Fallback>
        </mc:AlternateContent>
      </w:r>
      <w:r>
        <w:rPr>
          <w:noProof/>
          <w:sz w:val="24"/>
          <w:szCs w:val="24"/>
        </w:rPr>
        <mc:AlternateContent>
          <mc:Choice Requires="wps">
            <w:drawing>
              <wp:anchor distT="0" distB="0" distL="114300" distR="114300" simplePos="0" relativeHeight="251681792" behindDoc="0" locked="0" layoutInCell="1" allowOverlap="1" wp14:anchorId="3F659BDC" wp14:editId="49D4BC84">
                <wp:simplePos x="0" y="0"/>
                <wp:positionH relativeFrom="column">
                  <wp:posOffset>3429000</wp:posOffset>
                </wp:positionH>
                <wp:positionV relativeFrom="paragraph">
                  <wp:posOffset>5083810</wp:posOffset>
                </wp:positionV>
                <wp:extent cx="572135" cy="0"/>
                <wp:effectExtent l="9525" t="54610" r="18415" b="59690"/>
                <wp:wrapNone/>
                <wp:docPr id="124" name="Прямая соединительная линия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213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4F6BE" id="Прямая соединительная линия 12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400.3pt" to="315.05pt,40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">
                <v:stroke endarrow="block"/>
              </v:line>
            </w:pict>
          </mc:Fallback>
        </mc:AlternateContent>
      </w:r>
      <w:r>
        <w:rPr>
          <w:noProof/>
          <w:sz w:val="24"/>
          <w:szCs w:val="24"/>
        </w:rPr>
        <mc:AlternateContent>
          <mc:Choice Requires="wps">
            <w:drawing>
              <wp:anchor distT="0" distB="0" distL="114300" distR="114300" simplePos="0" relativeHeight="251675648" behindDoc="0" locked="0" layoutInCell="1" allowOverlap="1" wp14:anchorId="38191DB1" wp14:editId="3704AF88">
                <wp:simplePos x="0" y="0"/>
                <wp:positionH relativeFrom="column">
                  <wp:posOffset>2171700</wp:posOffset>
                </wp:positionH>
                <wp:positionV relativeFrom="paragraph">
                  <wp:posOffset>4398010</wp:posOffset>
                </wp:positionV>
                <wp:extent cx="457835" cy="457835"/>
                <wp:effectExtent l="9525" t="6985" r="8890" b="11430"/>
                <wp:wrapNone/>
                <wp:docPr id="123" name="Овал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835" cy="45783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97B60FB" id="Овал 123" o:spid="_x0000_s1026" style="position:absolute;margin-left:171pt;margin-top:346.3pt;width:36.05pt;height:36.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"/>
            </w:pict>
          </mc:Fallback>
        </mc:AlternateContent>
      </w:r>
      <w:r>
        <w:rPr>
          <w:sz w:val="28"/>
          <w:szCs w:val="28"/>
        </w:rPr>
        <w:t>А) круговая</w:t>
      </w:r>
    </w:p>
    <w:p w14:paraId="5035FC46" w14:textId="77777777" w:rsidR="00BF67A1" w:rsidRDefault="00BF67A1" w:rsidP="00BF67A1">
      <w:pPr>
        <w:jc w:val="both"/>
        <w:rPr>
          <w:sz w:val="28"/>
          <w:szCs w:val="28"/>
        </w:rPr>
      </w:pPr>
      <w:r>
        <w:rPr>
          <w:sz w:val="28"/>
          <w:szCs w:val="28"/>
        </w:rPr>
        <w:t>круговая</w:t>
      </w:r>
    </w:p>
    <w:p w14:paraId="421BEAE9" w14:textId="5C2784B4" w:rsidR="00BF67A1" w:rsidRDefault="00BF67A1" w:rsidP="00BF67A1">
      <w:pPr>
        <w:jc w:val="both"/>
        <w:rPr>
          <w:sz w:val="28"/>
          <w:szCs w:val="28"/>
        </w:rPr>
      </w:pPr>
      <w:r>
        <w:rPr>
          <w:sz w:val="28"/>
          <w:szCs w:val="28"/>
        </w:rPr>
        <w:t xml:space="preserve"> </w:t>
      </w:r>
      <w:r>
        <w:rPr>
          <w:noProof/>
          <w:sz w:val="28"/>
          <w:szCs w:val="28"/>
        </w:rPr>
        <mc:AlternateContent>
          <mc:Choice Requires="wpc">
            <w:drawing>
              <wp:inline distT="0" distB="0" distL="0" distR="0" wp14:anchorId="05F54777" wp14:editId="29AB76BE">
                <wp:extent cx="114300" cy="114300"/>
                <wp:effectExtent l="0" t="0" r="0" b="0"/>
                <wp:docPr id="112" name="Полотно 11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3C8AA373" id="Полотно 112" o:spid="_x0000_s1026" editas="canvas" style="width:9pt;height:9pt;mso-position-horizontal-relative:char;mso-position-vertical-relative:line" coordsize="114300,114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">
                <v:shape id="_x0000_s1027" type="#_x0000_t75" style="position:absolute;width:114300;height:114300;visibility:visible;mso-wrap-style:square">
                  <v:fill o:detectmouseclick="t"/>
                  <v:path o:connecttype="none"/>
                </v:shape>
                <w10:anchorlock/>
              </v:group>
            </w:pict>
          </mc:Fallback>
        </mc:AlternateContent>
      </w:r>
      <w:r>
        <w:rPr>
          <w:sz w:val="28"/>
          <w:szCs w:val="28"/>
        </w:rPr>
        <w:t xml:space="preserve"> </w:t>
      </w:r>
    </w:p>
    <w:p w14:paraId="0A37D813" w14:textId="77777777" w:rsidR="00467B58" w:rsidRDefault="00467B58" w:rsidP="00BF67A1">
      <w:pPr>
        <w:rPr>
          <w:sz w:val="28"/>
          <w:szCs w:val="28"/>
        </w:rPr>
      </w:pPr>
    </w:p>
    <w:p w14:paraId="28387F22" w14:textId="3770E4C0" w:rsidR="00467B58" w:rsidRDefault="00467B58" w:rsidP="00BF67A1">
      <w:pPr>
        <w:rPr>
          <w:sz w:val="28"/>
          <w:szCs w:val="28"/>
        </w:rPr>
      </w:pPr>
    </w:p>
    <w:p w14:paraId="0104752B" w14:textId="230F96D0" w:rsidR="00360DF0" w:rsidRDefault="00360DF0" w:rsidP="00BF67A1">
      <w:pPr>
        <w:rPr>
          <w:sz w:val="28"/>
          <w:szCs w:val="28"/>
        </w:rPr>
      </w:pPr>
    </w:p>
    <w:p w14:paraId="28197924" w14:textId="7449154E" w:rsidR="00360DF0" w:rsidRDefault="00360DF0" w:rsidP="00BF67A1">
      <w:pPr>
        <w:rPr>
          <w:sz w:val="28"/>
          <w:szCs w:val="28"/>
        </w:rPr>
      </w:pPr>
    </w:p>
    <w:p w14:paraId="32C354E0" w14:textId="0A9BD717" w:rsidR="00360DF0" w:rsidRDefault="00360DF0" w:rsidP="00BF67A1">
      <w:pPr>
        <w:rPr>
          <w:sz w:val="28"/>
          <w:szCs w:val="28"/>
        </w:rPr>
      </w:pPr>
    </w:p>
    <w:p w14:paraId="17974C4C" w14:textId="2256C944" w:rsidR="00360DF0" w:rsidRDefault="00360DF0" w:rsidP="00BF67A1">
      <w:pPr>
        <w:rPr>
          <w:sz w:val="28"/>
          <w:szCs w:val="28"/>
        </w:rPr>
      </w:pPr>
    </w:p>
    <w:p w14:paraId="7673FE61" w14:textId="5AF2D6C8" w:rsidR="00360DF0" w:rsidRDefault="00360DF0" w:rsidP="00BF67A1">
      <w:pPr>
        <w:rPr>
          <w:sz w:val="28"/>
          <w:szCs w:val="28"/>
        </w:rPr>
      </w:pPr>
    </w:p>
    <w:p w14:paraId="3126A720" w14:textId="32E642C1" w:rsidR="00360DF0" w:rsidRDefault="00360DF0" w:rsidP="00BF67A1">
      <w:pPr>
        <w:rPr>
          <w:sz w:val="28"/>
          <w:szCs w:val="28"/>
        </w:rPr>
      </w:pPr>
    </w:p>
    <w:p w14:paraId="469BAE92" w14:textId="5D84E351" w:rsidR="00360DF0" w:rsidRDefault="00360DF0" w:rsidP="00BF67A1">
      <w:pPr>
        <w:rPr>
          <w:sz w:val="28"/>
          <w:szCs w:val="28"/>
        </w:rPr>
      </w:pPr>
    </w:p>
    <w:p w14:paraId="4E1170D1" w14:textId="0E21EC54" w:rsidR="00360DF0" w:rsidRDefault="00360DF0" w:rsidP="00BF67A1">
      <w:pPr>
        <w:rPr>
          <w:sz w:val="28"/>
          <w:szCs w:val="28"/>
        </w:rPr>
      </w:pPr>
    </w:p>
    <w:p w14:paraId="4674034B" w14:textId="6BAF3799" w:rsidR="00360DF0" w:rsidRDefault="00360DF0" w:rsidP="00BF67A1">
      <w:pPr>
        <w:rPr>
          <w:sz w:val="28"/>
          <w:szCs w:val="28"/>
        </w:rPr>
      </w:pPr>
    </w:p>
    <w:p w14:paraId="3BF4E33D" w14:textId="3CBE8256" w:rsidR="00360DF0" w:rsidRDefault="00360DF0" w:rsidP="00BF67A1">
      <w:pPr>
        <w:rPr>
          <w:sz w:val="28"/>
          <w:szCs w:val="28"/>
        </w:rPr>
      </w:pPr>
    </w:p>
    <w:p w14:paraId="739AFBA6" w14:textId="1BB50A6A" w:rsidR="00360DF0" w:rsidRDefault="00360DF0" w:rsidP="00BF67A1">
      <w:pPr>
        <w:rPr>
          <w:sz w:val="28"/>
          <w:szCs w:val="28"/>
        </w:rPr>
      </w:pPr>
    </w:p>
    <w:p w14:paraId="0B5D48C5" w14:textId="14BD7341" w:rsidR="00360DF0" w:rsidRDefault="00360DF0" w:rsidP="00BF67A1">
      <w:pPr>
        <w:rPr>
          <w:sz w:val="28"/>
          <w:szCs w:val="28"/>
        </w:rPr>
      </w:pPr>
    </w:p>
    <w:p w14:paraId="42FB353E" w14:textId="3A3660F1" w:rsidR="00360DF0" w:rsidRDefault="00360DF0" w:rsidP="00BF67A1">
      <w:pPr>
        <w:rPr>
          <w:sz w:val="28"/>
          <w:szCs w:val="28"/>
        </w:rPr>
      </w:pPr>
    </w:p>
    <w:p w14:paraId="5331DA16" w14:textId="3A886458" w:rsidR="00360DF0" w:rsidRDefault="00360DF0" w:rsidP="00BF67A1">
      <w:pPr>
        <w:rPr>
          <w:sz w:val="28"/>
          <w:szCs w:val="28"/>
        </w:rPr>
      </w:pPr>
    </w:p>
    <w:p w14:paraId="1D7E6275" w14:textId="1493D7DB" w:rsidR="00360DF0" w:rsidRDefault="00360DF0" w:rsidP="00BF67A1">
      <w:pPr>
        <w:rPr>
          <w:sz w:val="28"/>
          <w:szCs w:val="28"/>
        </w:rPr>
      </w:pPr>
    </w:p>
    <w:p w14:paraId="06CCACA0" w14:textId="75073536" w:rsidR="00360DF0" w:rsidRDefault="00360DF0" w:rsidP="00BF67A1">
      <w:pPr>
        <w:rPr>
          <w:sz w:val="28"/>
          <w:szCs w:val="28"/>
        </w:rPr>
      </w:pPr>
    </w:p>
    <w:p w14:paraId="30915693" w14:textId="406B30A4" w:rsidR="00360DF0" w:rsidRDefault="00360DF0" w:rsidP="00BF67A1">
      <w:pPr>
        <w:rPr>
          <w:sz w:val="28"/>
          <w:szCs w:val="28"/>
        </w:rPr>
      </w:pPr>
    </w:p>
    <w:p w14:paraId="3D418DB1" w14:textId="77777777" w:rsidR="00B33154" w:rsidRDefault="00B33154" w:rsidP="00BF67A1">
      <w:pPr>
        <w:rPr>
          <w:sz w:val="28"/>
          <w:szCs w:val="28"/>
        </w:rPr>
      </w:pPr>
    </w:p>
    <w:p w14:paraId="0073144A" w14:textId="77777777" w:rsidR="00B33154" w:rsidRDefault="00B33154" w:rsidP="00BF67A1">
      <w:pPr>
        <w:rPr>
          <w:sz w:val="28"/>
          <w:szCs w:val="28"/>
        </w:rPr>
      </w:pPr>
    </w:p>
    <w:p w14:paraId="38F6CAE8" w14:textId="16E59433" w:rsidR="00360DF0" w:rsidRDefault="00B33154" w:rsidP="00BF67A1">
      <w:pPr>
        <w:rPr>
          <w:sz w:val="28"/>
          <w:szCs w:val="28"/>
        </w:rPr>
      </w:pPr>
      <w:r>
        <w:rPr>
          <w:sz w:val="28"/>
          <w:szCs w:val="28"/>
        </w:rPr>
        <w:t xml:space="preserve">В) Круговая </w:t>
      </w:r>
    </w:p>
    <w:p w14:paraId="316D6347" w14:textId="1F0C45C5" w:rsidR="00360DF0" w:rsidRDefault="00360DF0" w:rsidP="00BF67A1">
      <w:pPr>
        <w:rPr>
          <w:sz w:val="28"/>
          <w:szCs w:val="28"/>
        </w:rPr>
      </w:pPr>
    </w:p>
    <w:p w14:paraId="34DD6697" w14:textId="2CB58865" w:rsidR="00B33154" w:rsidRDefault="00B33154" w:rsidP="00BF67A1">
      <w:pPr>
        <w:rPr>
          <w:sz w:val="28"/>
          <w:szCs w:val="28"/>
        </w:rPr>
      </w:pPr>
    </w:p>
    <w:p w14:paraId="440FD28C" w14:textId="6F133B12" w:rsidR="00BF67A1" w:rsidRPr="00360DF0" w:rsidRDefault="00BF67A1" w:rsidP="00BF67A1">
      <w:pPr>
        <w:rPr>
          <w:sz w:val="24"/>
          <w:szCs w:val="24"/>
          <w:lang w:val="kk-KZ"/>
        </w:rPr>
      </w:pPr>
      <w:r>
        <w:rPr>
          <w:sz w:val="28"/>
          <w:szCs w:val="28"/>
        </w:rPr>
        <w:lastRenderedPageBreak/>
        <w:t>Б)</w:t>
      </w:r>
      <w:r w:rsidR="00360DF0">
        <w:rPr>
          <w:sz w:val="28"/>
          <w:szCs w:val="28"/>
          <w:lang w:val="kk-KZ"/>
        </w:rPr>
        <w:t xml:space="preserve"> бір ізді   </w:t>
      </w:r>
      <w:proofErr w:type="gramStart"/>
      <w:r w:rsidR="00360DF0">
        <w:rPr>
          <w:sz w:val="28"/>
          <w:szCs w:val="28"/>
          <w:lang w:val="kk-KZ"/>
        </w:rPr>
        <w:t>жүйелік</w:t>
      </w:r>
      <w:r w:rsidR="00360DF0" w:rsidRPr="00360DF0">
        <w:rPr>
          <w:sz w:val="28"/>
          <w:szCs w:val="28"/>
        </w:rPr>
        <w:t xml:space="preserve"> </w:t>
      </w:r>
      <w:r w:rsidR="00360DF0">
        <w:rPr>
          <w:sz w:val="28"/>
          <w:szCs w:val="28"/>
          <w:lang w:val="kk-KZ"/>
        </w:rPr>
        <w:t xml:space="preserve"> (</w:t>
      </w:r>
      <w:proofErr w:type="gramEnd"/>
      <w:r w:rsidR="00360DF0">
        <w:rPr>
          <w:sz w:val="28"/>
          <w:szCs w:val="28"/>
        </w:rPr>
        <w:t>последовательная</w:t>
      </w:r>
      <w:r w:rsidR="00360DF0">
        <w:rPr>
          <w:sz w:val="28"/>
          <w:szCs w:val="28"/>
          <w:lang w:val="kk-KZ"/>
        </w:rPr>
        <w:t>)</w:t>
      </w:r>
    </w:p>
    <w:p w14:paraId="488D88A1" w14:textId="77777777" w:rsidR="00BF67A1" w:rsidRDefault="00BF67A1" w:rsidP="00BF67A1">
      <w:pPr>
        <w:jc w:val="both"/>
        <w:rPr>
          <w:sz w:val="28"/>
          <w:szCs w:val="28"/>
        </w:rPr>
      </w:pPr>
    </w:p>
    <w:p w14:paraId="78BF6CAA" w14:textId="60A42E0B" w:rsidR="00BF67A1" w:rsidRDefault="00360DF0" w:rsidP="00BF67A1">
      <w:pPr>
        <w:jc w:val="both"/>
        <w:rPr>
          <w:sz w:val="28"/>
          <w:szCs w:val="28"/>
        </w:rPr>
      </w:pPr>
      <w:r>
        <w:rPr>
          <w:noProof/>
          <w:sz w:val="28"/>
          <w:szCs w:val="28"/>
        </w:rPr>
        <mc:AlternateContent>
          <mc:Choice Requires="wpc">
            <w:drawing>
              <wp:inline distT="0" distB="0" distL="0" distR="0" wp14:anchorId="158753E2" wp14:editId="56D30746">
                <wp:extent cx="5654040" cy="1135380"/>
                <wp:effectExtent l="0" t="0" r="0" b="0"/>
                <wp:docPr id="122" name="Полотно 12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13" name="Line 92"/>
                        <wps:cNvCnPr>
                          <a:cxnSpLocks noChangeShapeType="1"/>
                        </wps:cNvCnPr>
                        <wps:spPr bwMode="auto">
                          <a:xfrm>
                            <a:off x="853084" y="642240"/>
                            <a:ext cx="457427"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4" name="Line 93"/>
                        <wps:cNvCnPr>
                          <a:cxnSpLocks noChangeShapeType="1"/>
                        </wps:cNvCnPr>
                        <wps:spPr bwMode="auto">
                          <a:xfrm>
                            <a:off x="1882091" y="642240"/>
                            <a:ext cx="457427"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5" name="Line 94"/>
                        <wps:cNvCnPr>
                          <a:cxnSpLocks noChangeShapeType="1"/>
                        </wps:cNvCnPr>
                        <wps:spPr bwMode="auto">
                          <a:xfrm>
                            <a:off x="2911099" y="642240"/>
                            <a:ext cx="341653"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6" name="Line 95"/>
                        <wps:cNvCnPr>
                          <a:cxnSpLocks noChangeShapeType="1"/>
                        </wps:cNvCnPr>
                        <wps:spPr bwMode="auto">
                          <a:xfrm>
                            <a:off x="3825143" y="642240"/>
                            <a:ext cx="457427"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7" name="Rectangle 96"/>
                        <wps:cNvSpPr>
                          <a:spLocks noChangeArrowheads="1"/>
                        </wps:cNvSpPr>
                        <wps:spPr bwMode="auto">
                          <a:xfrm>
                            <a:off x="278264" y="460138"/>
                            <a:ext cx="571581" cy="4577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8" name="Oval 97"/>
                        <wps:cNvSpPr>
                          <a:spLocks noChangeArrowheads="1"/>
                        </wps:cNvSpPr>
                        <wps:spPr bwMode="auto">
                          <a:xfrm>
                            <a:off x="1306462" y="460138"/>
                            <a:ext cx="571581" cy="45771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9" name="Oval 98"/>
                        <wps:cNvSpPr>
                          <a:spLocks noChangeArrowheads="1"/>
                        </wps:cNvSpPr>
                        <wps:spPr bwMode="auto">
                          <a:xfrm>
                            <a:off x="2339518" y="413383"/>
                            <a:ext cx="571581" cy="4568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0" name="Oval 99"/>
                        <wps:cNvSpPr>
                          <a:spLocks noChangeArrowheads="1"/>
                        </wps:cNvSpPr>
                        <wps:spPr bwMode="auto">
                          <a:xfrm>
                            <a:off x="3250323" y="460138"/>
                            <a:ext cx="570771" cy="45771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1" name="Rectangle 100"/>
                        <wps:cNvSpPr>
                          <a:spLocks noChangeArrowheads="1"/>
                        </wps:cNvSpPr>
                        <wps:spPr bwMode="auto">
                          <a:xfrm>
                            <a:off x="4282570" y="413383"/>
                            <a:ext cx="571581" cy="458535"/>
                          </a:xfrm>
                          <a:prstGeom prst="rect">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w14:anchorId="79FE9A0D" id="Полотно 122" o:spid="_x0000_s1026" editas="canvas" style="width:445.2pt;height:89.4pt;mso-position-horizontal-relative:char;mso-position-vertical-relative:line" coordsize="56540,11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6540;height:11353;visibility:visible;mso-wrap-style:square">
                  <v:fill o:detectmouseclick="t"/>
                  <v:path o:connecttype="none"/>
                </v:shape>
                <v:line id="Line 92" o:spid="_x0000_s1028" style="position:absolute;visibility:visible;mso-wrap-style:square" from="8530,6422" to="13105,6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jgwgAAANwAAAAPAAAAZHJzL2Rvd25yZXYueG1sRE/fa8Iw&#10;EH4f+D+EE/Y20yro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D/ytjgwgAAANwAAAAPAAAA&#10;AAAAAAAAAAAAAAcCAABkcnMvZG93bnJldi54bWxQSwUGAAAAAAMAAwC3AAAA9gIAAAAA&#10;">
                  <v:stroke endarrow="block"/>
                </v:line>
                <v:line id="Line 93" o:spid="_x0000_s1029" style="position:absolute;visibility:visible;mso-wrap-style:square" from="18820,6422" to="23395,6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0CUwgAAANwAAAAPAAAAZHJzL2Rvd25yZXYueG1sRE/fa8Iw&#10;EH4f+D+EE/Y204ro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BwI0CUwgAAANwAAAAPAAAA&#10;AAAAAAAAAAAAAAcCAABkcnMvZG93bnJldi54bWxQSwUGAAAAAAMAAwC3AAAA9gIAAAAA&#10;">
                  <v:stroke endarrow="block"/>
                </v:line>
                <v:line id="Line 94" o:spid="_x0000_s1030" style="position:absolute;visibility:visible;mso-wrap-style:square" from="29110,6422" to="32527,6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">
                  <v:stroke endarrow="block"/>
                </v:line>
                <v:line id="Line 95" o:spid="_x0000_s1031" style="position:absolute;visibility:visible;mso-wrap-style:square" from="38251,6422" to="42825,64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">
                  <v:stroke endarrow="block"/>
                </v:line>
                <v:rect id="Rectangle 96" o:spid="_x0000_s1032" style="position:absolute;left:2782;top:4601;width:5716;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"/>
                <v:oval id="Oval 97" o:spid="_x0000_s1033" style="position:absolute;left:13064;top:4601;width:5716;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"/>
                <v:oval id="Oval 98" o:spid="_x0000_s1034" style="position:absolute;left:23395;top:4133;width:5715;height:4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"/>
                <v:oval id="Oval 99" o:spid="_x0000_s1035" style="position:absolute;left:32503;top:4601;width:5707;height:45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"/>
                <v:rect id="Rectangle 100" o:spid="_x0000_s1036" style="position:absolute;left:42825;top:4133;width:5716;height:4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" fillcolor="#969696"/>
                <w10:anchorlock/>
              </v:group>
            </w:pict>
          </mc:Fallback>
        </mc:AlternateContent>
      </w:r>
    </w:p>
    <w:p w14:paraId="6D8973E1" w14:textId="76313F80" w:rsidR="00BF67A1" w:rsidRPr="00360DF0" w:rsidRDefault="00BF67A1" w:rsidP="00BF67A1">
      <w:pPr>
        <w:jc w:val="both"/>
        <w:rPr>
          <w:sz w:val="28"/>
          <w:szCs w:val="28"/>
          <w:lang w:val="kk-KZ"/>
        </w:rPr>
      </w:pPr>
      <w:r>
        <w:rPr>
          <w:sz w:val="28"/>
          <w:szCs w:val="28"/>
        </w:rPr>
        <w:t>А) параллель</w:t>
      </w:r>
      <w:r w:rsidR="00360DF0">
        <w:rPr>
          <w:sz w:val="28"/>
          <w:szCs w:val="28"/>
          <w:lang w:val="kk-KZ"/>
        </w:rPr>
        <w:t>ді</w:t>
      </w:r>
    </w:p>
    <w:p w14:paraId="4D2F66E3" w14:textId="77777777" w:rsidR="00BF67A1" w:rsidRDefault="00BF67A1" w:rsidP="00BF67A1">
      <w:pPr>
        <w:jc w:val="both"/>
        <w:rPr>
          <w:sz w:val="28"/>
          <w:szCs w:val="28"/>
        </w:rPr>
      </w:pPr>
    </w:p>
    <w:p w14:paraId="2E8AFEE3" w14:textId="77777777" w:rsidR="00BF67A1" w:rsidRDefault="00BF67A1" w:rsidP="00BF67A1">
      <w:pPr>
        <w:jc w:val="both"/>
        <w:rPr>
          <w:sz w:val="28"/>
          <w:szCs w:val="28"/>
        </w:rPr>
      </w:pPr>
    </w:p>
    <w:p w14:paraId="138E4347" w14:textId="77777777" w:rsidR="00360DF0" w:rsidRDefault="00BF67A1" w:rsidP="00BF67A1">
      <w:pPr>
        <w:jc w:val="both"/>
        <w:rPr>
          <w:sz w:val="28"/>
          <w:szCs w:val="28"/>
        </w:rPr>
      </w:pPr>
      <w:r>
        <w:rPr>
          <w:noProof/>
          <w:sz w:val="24"/>
          <w:szCs w:val="24"/>
        </w:rPr>
        <mc:AlternateContent>
          <mc:Choice Requires="wps">
            <w:drawing>
              <wp:anchor distT="0" distB="0" distL="114300" distR="114300" simplePos="0" relativeHeight="251689984" behindDoc="0" locked="0" layoutInCell="1" allowOverlap="1" wp14:anchorId="2DC35F19" wp14:editId="6580D4B8">
                <wp:simplePos x="0" y="0"/>
                <wp:positionH relativeFrom="column">
                  <wp:posOffset>3315970</wp:posOffset>
                </wp:positionH>
                <wp:positionV relativeFrom="paragraph">
                  <wp:posOffset>72390</wp:posOffset>
                </wp:positionV>
                <wp:extent cx="570230" cy="457835"/>
                <wp:effectExtent l="10795" t="5715" r="9525" b="12700"/>
                <wp:wrapNone/>
                <wp:docPr id="111" name="Овал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230" cy="45783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61C8523" id="Овал 111" o:spid="_x0000_s1026" style="position:absolute;margin-left:261.1pt;margin-top:5.7pt;width:44.9pt;height:36.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"/>
            </w:pict>
          </mc:Fallback>
        </mc:AlternateContent>
      </w:r>
      <w:r>
        <w:rPr>
          <w:noProof/>
          <w:sz w:val="24"/>
          <w:szCs w:val="24"/>
        </w:rPr>
        <mc:AlternateContent>
          <mc:Choice Requires="wps">
            <w:drawing>
              <wp:anchor distT="0" distB="0" distL="114300" distR="114300" simplePos="0" relativeHeight="251688960" behindDoc="0" locked="0" layoutInCell="1" allowOverlap="1" wp14:anchorId="3B2404C5" wp14:editId="1F89B34C">
                <wp:simplePos x="0" y="0"/>
                <wp:positionH relativeFrom="column">
                  <wp:posOffset>2976245</wp:posOffset>
                </wp:positionH>
                <wp:positionV relativeFrom="paragraph">
                  <wp:posOffset>254635</wp:posOffset>
                </wp:positionV>
                <wp:extent cx="341630" cy="635"/>
                <wp:effectExtent l="13970" t="54610" r="15875" b="59055"/>
                <wp:wrapNone/>
                <wp:docPr id="110" name="Прямая соединительная линия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163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D8AED" id="Прямая соединительная линия 110"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35pt,20.05pt" to="261.2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">
                <v:stroke endarrow="block"/>
              </v:line>
            </w:pict>
          </mc:Fallback>
        </mc:AlternateContent>
      </w:r>
      <w:r>
        <w:rPr>
          <w:noProof/>
          <w:sz w:val="24"/>
          <w:szCs w:val="24"/>
        </w:rPr>
        <mc:AlternateContent>
          <mc:Choice Requires="wps">
            <w:drawing>
              <wp:anchor distT="0" distB="0" distL="114300" distR="114300" simplePos="0" relativeHeight="251687936" behindDoc="0" locked="0" layoutInCell="1" allowOverlap="1" wp14:anchorId="6FD7C65E" wp14:editId="1D8513A2">
                <wp:simplePos x="0" y="0"/>
                <wp:positionH relativeFrom="column">
                  <wp:posOffset>1947545</wp:posOffset>
                </wp:positionH>
                <wp:positionV relativeFrom="paragraph">
                  <wp:posOffset>254635</wp:posOffset>
                </wp:positionV>
                <wp:extent cx="457200" cy="635"/>
                <wp:effectExtent l="13970" t="54610" r="14605" b="59055"/>
                <wp:wrapNone/>
                <wp:docPr id="109" name="Прямая соединительная линия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A86CCF" id="Прямая соединительная линия 10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35pt,20.05pt" to="189.3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">
                <v:stroke endarrow="block"/>
              </v:line>
            </w:pict>
          </mc:Fallback>
        </mc:AlternateContent>
      </w:r>
      <w:r>
        <w:rPr>
          <w:noProof/>
          <w:sz w:val="28"/>
          <w:szCs w:val="28"/>
        </w:rPr>
        <mc:AlternateContent>
          <mc:Choice Requires="wpc">
            <w:drawing>
              <wp:inline distT="0" distB="0" distL="0" distR="0" wp14:anchorId="43E1E4F5" wp14:editId="0AB97B75">
                <wp:extent cx="5829300" cy="1813560"/>
                <wp:effectExtent l="0" t="0" r="0" b="0"/>
                <wp:docPr id="108" name="Полотно 10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2" name="Rectangle 72"/>
                        <wps:cNvSpPr>
                          <a:spLocks noChangeArrowheads="1"/>
                        </wps:cNvSpPr>
                        <wps:spPr bwMode="auto">
                          <a:xfrm>
                            <a:off x="228314" y="0"/>
                            <a:ext cx="685752" cy="5716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3" name="Rectangle 73"/>
                        <wps:cNvSpPr>
                          <a:spLocks noChangeArrowheads="1"/>
                        </wps:cNvSpPr>
                        <wps:spPr bwMode="auto">
                          <a:xfrm>
                            <a:off x="228314" y="1028541"/>
                            <a:ext cx="684943" cy="5725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4" name="Oval 74"/>
                        <wps:cNvSpPr>
                          <a:spLocks noChangeArrowheads="1"/>
                        </wps:cNvSpPr>
                        <wps:spPr bwMode="auto">
                          <a:xfrm>
                            <a:off x="1371505" y="0"/>
                            <a:ext cx="572405" cy="4568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5" name="Line 75"/>
                        <wps:cNvCnPr>
                          <a:cxnSpLocks noChangeShapeType="1"/>
                        </wps:cNvCnPr>
                        <wps:spPr bwMode="auto">
                          <a:xfrm>
                            <a:off x="1943100" y="1257379"/>
                            <a:ext cx="45743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6" name="Line 76"/>
                        <wps:cNvCnPr>
                          <a:cxnSpLocks noChangeShapeType="1"/>
                        </wps:cNvCnPr>
                        <wps:spPr bwMode="auto">
                          <a:xfrm>
                            <a:off x="2972133" y="1257379"/>
                            <a:ext cx="342471"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 name="Oval 77"/>
                        <wps:cNvSpPr>
                          <a:spLocks noChangeArrowheads="1"/>
                        </wps:cNvSpPr>
                        <wps:spPr bwMode="auto">
                          <a:xfrm>
                            <a:off x="1371505" y="1028541"/>
                            <a:ext cx="573215"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 name="Oval 78"/>
                        <wps:cNvSpPr>
                          <a:spLocks noChangeArrowheads="1"/>
                        </wps:cNvSpPr>
                        <wps:spPr bwMode="auto">
                          <a:xfrm>
                            <a:off x="3314605" y="1028541"/>
                            <a:ext cx="570786"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Oval 79"/>
                        <wps:cNvSpPr>
                          <a:spLocks noChangeArrowheads="1"/>
                        </wps:cNvSpPr>
                        <wps:spPr bwMode="auto">
                          <a:xfrm>
                            <a:off x="2404586" y="26247"/>
                            <a:ext cx="571595" cy="45603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 name="Oval 80"/>
                        <wps:cNvSpPr>
                          <a:spLocks noChangeArrowheads="1"/>
                        </wps:cNvSpPr>
                        <wps:spPr bwMode="auto">
                          <a:xfrm>
                            <a:off x="2400538" y="1028541"/>
                            <a:ext cx="569976" cy="4568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Line 81"/>
                        <wps:cNvCnPr>
                          <a:cxnSpLocks noChangeShapeType="1"/>
                        </wps:cNvCnPr>
                        <wps:spPr bwMode="auto">
                          <a:xfrm>
                            <a:off x="918115" y="254265"/>
                            <a:ext cx="45824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2" name="Line 82"/>
                        <wps:cNvCnPr>
                          <a:cxnSpLocks noChangeShapeType="1"/>
                        </wps:cNvCnPr>
                        <wps:spPr bwMode="auto">
                          <a:xfrm>
                            <a:off x="914067" y="1215549"/>
                            <a:ext cx="45824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3" name="Line 83"/>
                        <wps:cNvCnPr>
                          <a:cxnSpLocks noChangeShapeType="1"/>
                        </wps:cNvCnPr>
                        <wps:spPr bwMode="auto">
                          <a:xfrm>
                            <a:off x="3886200" y="1257379"/>
                            <a:ext cx="34328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4" name="Line 84"/>
                        <wps:cNvCnPr>
                          <a:cxnSpLocks noChangeShapeType="1"/>
                        </wps:cNvCnPr>
                        <wps:spPr bwMode="auto">
                          <a:xfrm>
                            <a:off x="3886200" y="228838"/>
                            <a:ext cx="3432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5" name="Line 85"/>
                        <wps:cNvCnPr>
                          <a:cxnSpLocks noChangeShapeType="1"/>
                        </wps:cNvCnPr>
                        <wps:spPr bwMode="auto">
                          <a:xfrm>
                            <a:off x="4229481" y="228838"/>
                            <a:ext cx="0" cy="10285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6" name="Line 86"/>
                        <wps:cNvCnPr>
                          <a:cxnSpLocks noChangeShapeType="1"/>
                        </wps:cNvCnPr>
                        <wps:spPr bwMode="auto">
                          <a:xfrm>
                            <a:off x="4229481" y="799703"/>
                            <a:ext cx="342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7" name="Rectangle 87"/>
                        <wps:cNvSpPr>
                          <a:spLocks noChangeArrowheads="1"/>
                        </wps:cNvSpPr>
                        <wps:spPr bwMode="auto">
                          <a:xfrm>
                            <a:off x="4571952" y="520012"/>
                            <a:ext cx="571595" cy="458496"/>
                          </a:xfrm>
                          <a:prstGeom prst="rect">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c:wpc>
                  </a:graphicData>
                </a:graphic>
              </wp:inline>
            </w:drawing>
          </mc:Choice>
          <mc:Fallback>
            <w:pict>
              <v:group w14:anchorId="243D8DB9" id="Полотно 108" o:spid="_x0000_s1026" editas="canvas" style="width:459pt;height:142.8pt;mso-position-horizontal-relative:char;mso-position-vertical-relative:line" coordsize="58293,18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">
                <v:shape id="_x0000_s1027" type="#_x0000_t75" style="position:absolute;width:58293;height:18135;visibility:visible;mso-wrap-style:square">
                  <v:fill o:detectmouseclick="t"/>
                  <v:path o:connecttype="none"/>
                </v:shape>
                <v:rect id="Rectangle 72" o:spid="_x0000_s1028" style="position:absolute;left:2283;width:6857;height: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"/>
                <v:rect id="Rectangle 73" o:spid="_x0000_s1029" style="position:absolute;left:2283;top:10285;width:6849;height:5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oval id="Oval 74" o:spid="_x0000_s1030" style="position:absolute;left:13715;width:5724;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"/>
                <v:line id="Line 75" o:spid="_x0000_s1031" style="position:absolute;visibility:visible;mso-wrap-style:square" from="19431,12573" to="24005,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">
                  <v:stroke endarrow="block"/>
                </v:line>
                <v:line id="Line 76" o:spid="_x0000_s1032" style="position:absolute;visibility:visible;mso-wrap-style:square" from="29721,12573" to="33146,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">
                  <v:stroke endarrow="block"/>
                </v:line>
                <v:oval id="Oval 77" o:spid="_x0000_s1033" style="position:absolute;left:13715;top:10285;width:5732;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"/>
                <v:oval id="Oval 78" o:spid="_x0000_s1034" style="position:absolute;left:33146;top:10285;width:5707;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"/>
                <v:oval id="Oval 79" o:spid="_x0000_s1035" style="position:absolute;left:24045;top:262;width:5716;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"/>
                <v:oval id="Oval 80" o:spid="_x0000_s1036" style="position:absolute;left:24005;top:10285;width:5700;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"/>
                <v:line id="Line 81" o:spid="_x0000_s1037" style="position:absolute;visibility:visible;mso-wrap-style:square" from="9181,2542" to="13763,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">
                  <v:stroke endarrow="block"/>
                </v:line>
                <v:line id="Line 82" o:spid="_x0000_s1038" style="position:absolute;visibility:visible;mso-wrap-style:square" from="9140,12155" to="13723,12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">
                  <v:stroke endarrow="block"/>
                </v:line>
                <v:line id="Line 83" o:spid="_x0000_s1039" style="position:absolute;visibility:visible;mso-wrap-style:square" from="38862,12573" to="42294,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"/>
                <v:line id="Line 84" o:spid="_x0000_s1040" style="position:absolute;visibility:visible;mso-wrap-style:square" from="38862,2288" to="42294,2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"/>
                <v:line id="Line 85" o:spid="_x0000_s1041" style="position:absolute;visibility:visible;mso-wrap-style:square" from="42294,2288" to="42294,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"/>
                <v:line id="Line 86" o:spid="_x0000_s1042" style="position:absolute;visibility:visible;mso-wrap-style:square" from="42294,7997" to="45719,79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">
                  <v:stroke endarrow="block"/>
                </v:line>
                <v:rect id="Rectangle 87" o:spid="_x0000_s1043" style="position:absolute;left:45719;top:5200;width:5716;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" fillcolor="#969696"/>
                <w10:anchorlock/>
              </v:group>
            </w:pict>
          </mc:Fallback>
        </mc:AlternateContent>
      </w:r>
    </w:p>
    <w:p w14:paraId="25611DF0" w14:textId="08C1F2DA" w:rsidR="00BF67A1" w:rsidRDefault="00BF67A1" w:rsidP="00BF67A1">
      <w:pPr>
        <w:jc w:val="both"/>
        <w:rPr>
          <w:sz w:val="28"/>
          <w:szCs w:val="28"/>
        </w:rPr>
      </w:pPr>
      <w:r>
        <w:rPr>
          <w:sz w:val="28"/>
          <w:szCs w:val="28"/>
        </w:rPr>
        <w:t>Б) концентр</w:t>
      </w:r>
      <w:r w:rsidR="00360DF0">
        <w:rPr>
          <w:sz w:val="28"/>
          <w:szCs w:val="28"/>
          <w:lang w:val="kk-KZ"/>
        </w:rPr>
        <w:t>лі</w:t>
      </w:r>
      <w:r>
        <w:rPr>
          <w:sz w:val="28"/>
          <w:szCs w:val="28"/>
        </w:rPr>
        <w:t xml:space="preserve"> </w:t>
      </w:r>
    </w:p>
    <w:p w14:paraId="19C64101" w14:textId="77777777" w:rsidR="00BF67A1" w:rsidRDefault="00BF67A1" w:rsidP="00BF67A1">
      <w:pPr>
        <w:jc w:val="both"/>
        <w:rPr>
          <w:sz w:val="28"/>
          <w:szCs w:val="28"/>
        </w:rPr>
      </w:pPr>
    </w:p>
    <w:p w14:paraId="65B87B68" w14:textId="77777777" w:rsidR="00BF67A1" w:rsidRDefault="00BF67A1" w:rsidP="00BF67A1">
      <w:pPr>
        <w:jc w:val="both"/>
        <w:rPr>
          <w:sz w:val="28"/>
          <w:szCs w:val="28"/>
        </w:rPr>
      </w:pPr>
    </w:p>
    <w:p w14:paraId="71633FE3" w14:textId="7F5DFA4E" w:rsidR="00BF67A1" w:rsidRDefault="00BF67A1" w:rsidP="00360DF0">
      <w:pPr>
        <w:jc w:val="center"/>
        <w:rPr>
          <w:sz w:val="28"/>
          <w:szCs w:val="28"/>
        </w:rPr>
      </w:pPr>
      <w:r>
        <w:rPr>
          <w:noProof/>
          <w:sz w:val="28"/>
          <w:szCs w:val="28"/>
        </w:rPr>
        <mc:AlternateContent>
          <mc:Choice Requires="wpc">
            <w:drawing>
              <wp:inline distT="0" distB="0" distL="0" distR="0" wp14:anchorId="4C19588E" wp14:editId="063EEF59">
                <wp:extent cx="5829300" cy="1661160"/>
                <wp:effectExtent l="0" t="0" r="0" b="0"/>
                <wp:docPr id="91" name="Полотно 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7" name="Rectangle 46"/>
                        <wps:cNvSpPr>
                          <a:spLocks noChangeArrowheads="1"/>
                        </wps:cNvSpPr>
                        <wps:spPr bwMode="auto">
                          <a:xfrm>
                            <a:off x="457438" y="456856"/>
                            <a:ext cx="683324" cy="57168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8" name="Oval 47"/>
                        <wps:cNvSpPr>
                          <a:spLocks noChangeArrowheads="1"/>
                        </wps:cNvSpPr>
                        <wps:spPr bwMode="auto">
                          <a:xfrm>
                            <a:off x="1371505" y="0"/>
                            <a:ext cx="572405" cy="4568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9" name="Line 48"/>
                        <wps:cNvCnPr>
                          <a:cxnSpLocks noChangeShapeType="1"/>
                        </wps:cNvCnPr>
                        <wps:spPr bwMode="auto">
                          <a:xfrm>
                            <a:off x="1943100" y="1257379"/>
                            <a:ext cx="45743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49"/>
                        <wps:cNvCnPr>
                          <a:cxnSpLocks noChangeShapeType="1"/>
                        </wps:cNvCnPr>
                        <wps:spPr bwMode="auto">
                          <a:xfrm>
                            <a:off x="2972133" y="1257379"/>
                            <a:ext cx="342471"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Oval 50"/>
                        <wps:cNvSpPr>
                          <a:spLocks noChangeArrowheads="1"/>
                        </wps:cNvSpPr>
                        <wps:spPr bwMode="auto">
                          <a:xfrm>
                            <a:off x="1371505" y="1028541"/>
                            <a:ext cx="573215"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 name="Oval 51"/>
                        <wps:cNvSpPr>
                          <a:spLocks noChangeArrowheads="1"/>
                        </wps:cNvSpPr>
                        <wps:spPr bwMode="auto">
                          <a:xfrm>
                            <a:off x="3314605" y="1028541"/>
                            <a:ext cx="570786"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 name="Oval 52"/>
                        <wps:cNvSpPr>
                          <a:spLocks noChangeArrowheads="1"/>
                        </wps:cNvSpPr>
                        <wps:spPr bwMode="auto">
                          <a:xfrm>
                            <a:off x="2404586" y="26247"/>
                            <a:ext cx="571595" cy="45603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4" name="Oval 53"/>
                        <wps:cNvSpPr>
                          <a:spLocks noChangeArrowheads="1"/>
                        </wps:cNvSpPr>
                        <wps:spPr bwMode="auto">
                          <a:xfrm>
                            <a:off x="2400538" y="1028541"/>
                            <a:ext cx="569976" cy="45685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5" name="Line 54"/>
                        <wps:cNvCnPr>
                          <a:cxnSpLocks noChangeShapeType="1"/>
                        </wps:cNvCnPr>
                        <wps:spPr bwMode="auto">
                          <a:xfrm>
                            <a:off x="918115" y="254265"/>
                            <a:ext cx="45824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55"/>
                        <wps:cNvCnPr>
                          <a:cxnSpLocks noChangeShapeType="1"/>
                        </wps:cNvCnPr>
                        <wps:spPr bwMode="auto">
                          <a:xfrm>
                            <a:off x="914067" y="1215549"/>
                            <a:ext cx="45824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56"/>
                        <wps:cNvCnPr>
                          <a:cxnSpLocks noChangeShapeType="1"/>
                        </wps:cNvCnPr>
                        <wps:spPr bwMode="auto">
                          <a:xfrm>
                            <a:off x="3886200" y="1257379"/>
                            <a:ext cx="343281"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8" name="Line 57"/>
                        <wps:cNvCnPr>
                          <a:cxnSpLocks noChangeShapeType="1"/>
                        </wps:cNvCnPr>
                        <wps:spPr bwMode="auto">
                          <a:xfrm>
                            <a:off x="3886200" y="228838"/>
                            <a:ext cx="3432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9" name="Line 58"/>
                        <wps:cNvCnPr>
                          <a:cxnSpLocks noChangeShapeType="1"/>
                        </wps:cNvCnPr>
                        <wps:spPr bwMode="auto">
                          <a:xfrm>
                            <a:off x="4229481" y="228838"/>
                            <a:ext cx="0" cy="10285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0" name="Rectangle 59"/>
                        <wps:cNvSpPr>
                          <a:spLocks noChangeArrowheads="1"/>
                        </wps:cNvSpPr>
                        <wps:spPr bwMode="auto">
                          <a:xfrm>
                            <a:off x="4571952" y="456856"/>
                            <a:ext cx="571595" cy="458496"/>
                          </a:xfrm>
                          <a:prstGeom prst="rect">
                            <a:avLst/>
                          </a:prstGeom>
                          <a:solidFill>
                            <a:srgbClr val="969696"/>
                          </a:solidFill>
                          <a:ln w="9525">
                            <a:solidFill>
                              <a:srgbClr val="000000"/>
                            </a:solidFill>
                            <a:miter lim="800000"/>
                            <a:headEnd/>
                            <a:tailEnd/>
                          </a:ln>
                        </wps:spPr>
                        <wps:bodyPr rot="0" vert="horz" wrap="square" lIns="91440" tIns="45720" rIns="91440" bIns="45720" anchor="t" anchorCtr="0" upright="1">
                          <a:noAutofit/>
                        </wps:bodyPr>
                      </wps:wsp>
                      <wps:wsp>
                        <wps:cNvPr id="81" name="Line 60"/>
                        <wps:cNvCnPr>
                          <a:cxnSpLocks noChangeShapeType="1"/>
                        </wps:cNvCnPr>
                        <wps:spPr bwMode="auto">
                          <a:xfrm>
                            <a:off x="914067" y="228838"/>
                            <a:ext cx="0" cy="22801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2" name="Line 61"/>
                        <wps:cNvCnPr>
                          <a:cxnSpLocks noChangeShapeType="1"/>
                        </wps:cNvCnPr>
                        <wps:spPr bwMode="auto">
                          <a:xfrm>
                            <a:off x="914067" y="1028541"/>
                            <a:ext cx="810" cy="22883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3" name="Line 62"/>
                        <wps:cNvCnPr>
                          <a:cxnSpLocks noChangeShapeType="1"/>
                        </wps:cNvCnPr>
                        <wps:spPr bwMode="auto">
                          <a:xfrm>
                            <a:off x="1943100" y="242782"/>
                            <a:ext cx="4574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Oval 63"/>
                        <wps:cNvSpPr>
                          <a:spLocks noChangeArrowheads="1"/>
                        </wps:cNvSpPr>
                        <wps:spPr bwMode="auto">
                          <a:xfrm>
                            <a:off x="2972133" y="456856"/>
                            <a:ext cx="569976"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5" name="Oval 64"/>
                        <wps:cNvSpPr>
                          <a:spLocks noChangeArrowheads="1"/>
                        </wps:cNvSpPr>
                        <wps:spPr bwMode="auto">
                          <a:xfrm>
                            <a:off x="1943100" y="456856"/>
                            <a:ext cx="569976"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6" name="Oval 65"/>
                        <wps:cNvSpPr>
                          <a:spLocks noChangeArrowheads="1"/>
                        </wps:cNvSpPr>
                        <wps:spPr bwMode="auto">
                          <a:xfrm>
                            <a:off x="3314605" y="0"/>
                            <a:ext cx="570786" cy="458496"/>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7" name="Line 66"/>
                        <wps:cNvCnPr>
                          <a:cxnSpLocks noChangeShapeType="1"/>
                        </wps:cNvCnPr>
                        <wps:spPr bwMode="auto">
                          <a:xfrm>
                            <a:off x="2972133" y="228838"/>
                            <a:ext cx="342471"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8" name="Line 67"/>
                        <wps:cNvCnPr>
                          <a:cxnSpLocks noChangeShapeType="1"/>
                        </wps:cNvCnPr>
                        <wps:spPr bwMode="auto">
                          <a:xfrm>
                            <a:off x="1143191" y="685694"/>
                            <a:ext cx="79991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9" name="Line 68"/>
                        <wps:cNvCnPr>
                          <a:cxnSpLocks noChangeShapeType="1"/>
                        </wps:cNvCnPr>
                        <wps:spPr bwMode="auto">
                          <a:xfrm>
                            <a:off x="2514695" y="685694"/>
                            <a:ext cx="457438"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Line 69"/>
                        <wps:cNvCnPr>
                          <a:cxnSpLocks noChangeShapeType="1"/>
                        </wps:cNvCnPr>
                        <wps:spPr bwMode="auto">
                          <a:xfrm>
                            <a:off x="3542919" y="685694"/>
                            <a:ext cx="102903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7E89E66" id="Полотно 91" o:spid="_x0000_s1026" editas="canvas" style="width:459pt;height:130.8pt;mso-position-horizontal-relative:char;mso-position-vertical-relative:line" coordsize="58293,16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">
                <v:shape id="_x0000_s1027" type="#_x0000_t75" style="position:absolute;width:58293;height:16611;visibility:visible;mso-wrap-style:square">
                  <v:fill o:detectmouseclick="t"/>
                  <v:path o:connecttype="none"/>
                </v:shape>
                <v:rect id="Rectangle 46" o:spid="_x0000_s1028" style="position:absolute;left:4574;top:4568;width:6833;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"/>
                <v:oval id="Oval 47" o:spid="_x0000_s1029" style="position:absolute;left:13715;width:5724;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"/>
                <v:line id="Line 48" o:spid="_x0000_s1030" style="position:absolute;visibility:visible;mso-wrap-style:square" from="19431,12573" to="24005,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">
                  <v:stroke endarrow="block"/>
                </v:line>
                <v:line id="Line 49" o:spid="_x0000_s1031" style="position:absolute;visibility:visible;mso-wrap-style:square" from="29721,12573" to="33146,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">
                  <v:stroke endarrow="block"/>
                </v:line>
                <v:oval id="Oval 50" o:spid="_x0000_s1032" style="position:absolute;left:13715;top:10285;width:5732;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"/>
                <v:oval id="Oval 51" o:spid="_x0000_s1033" style="position:absolute;left:33146;top:10285;width:5707;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"/>
                <v:oval id="Oval 52" o:spid="_x0000_s1034" style="position:absolute;left:24045;top:262;width:5716;height:45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"/>
                <v:oval id="Oval 53" o:spid="_x0000_s1035" style="position:absolute;left:24005;top:10285;width:5700;height:45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"/>
                <v:line id="Line 54" o:spid="_x0000_s1036" style="position:absolute;visibility:visible;mso-wrap-style:square" from="9181,2542" to="13763,25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4ExAAAANsAAAAPAAAAZHJzL2Rvd25yZXYueG1sRI9BawIx&#10;FITvgv8hPKE3zVpo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P8RTgTEAAAA2wAAAA8A&#10;AAAAAAAAAAAAAAAABwIAAGRycy9kb3ducmV2LnhtbFBLBQYAAAAAAwADALcAAAD4AgAAAAA=&#10;">
                  <v:stroke endarrow="block"/>
                </v:line>
                <v:line id="Line 55" o:spid="_x0000_s1037" style="position:absolute;visibility:visible;mso-wrap-style:square" from="9140,12155" to="13723,12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">
                  <v:stroke endarrow="block"/>
                </v:line>
                <v:line id="Line 56" o:spid="_x0000_s1038" style="position:absolute;visibility:visible;mso-wrap-style:square" from="38862,12573" to="42294,125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"/>
                <v:line id="Line 57" o:spid="_x0000_s1039" style="position:absolute;visibility:visible;mso-wrap-style:square" from="38862,2288" to="42294,22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"/>
                <v:line id="Line 58" o:spid="_x0000_s1040" style="position:absolute;visibility:visible;mso-wrap-style:square" from="42294,2288" to="42294,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"/>
                <v:rect id="Rectangle 59" o:spid="_x0000_s1041" style="position:absolute;left:45719;top:4568;width:5716;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" fillcolor="#969696"/>
                <v:line id="Line 60" o:spid="_x0000_s1042" style="position:absolute;visibility:visible;mso-wrap-style:square" from="9140,2288" to="9140,4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"/>
                <v:line id="Line 61" o:spid="_x0000_s1043" style="position:absolute;visibility:visible;mso-wrap-style:square" from="9140,10285" to="9148,1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"/>
                <v:line id="Line 62" o:spid="_x0000_s1044" style="position:absolute;visibility:visible;mso-wrap-style:square" from="19431,2427" to="24005,24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PMxAAAANsAAAAPAAAAZHJzL2Rvd25yZXYueG1sRI9PawIx&#10;FMTvQr9DeIXeNGsL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CphA8zEAAAA2wAAAA8A&#10;AAAAAAAAAAAAAAAABwIAAGRycy9kb3ducmV2LnhtbFBLBQYAAAAAAwADALcAAAD4AgAAAAA=&#10;">
                  <v:stroke endarrow="block"/>
                </v:line>
                <v:oval id="Oval 63" o:spid="_x0000_s1045" style="position:absolute;left:29721;top:4568;width:5700;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"/>
                <v:oval id="Oval 64" o:spid="_x0000_s1046" style="position:absolute;left:19431;top:4568;width:5699;height:45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"/>
                <v:oval id="Oval 65" o:spid="_x0000_s1047" style="position:absolute;left:33146;width:5707;height:4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"/>
                <v:line id="Line 66" o:spid="_x0000_s1048" style="position:absolute;visibility:visible;mso-wrap-style:square" from="29721,2288" to="33146,2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">
                  <v:stroke endarrow="block"/>
                </v:line>
                <v:line id="Line 67" o:spid="_x0000_s1049" style="position:absolute;visibility:visible;mso-wrap-style:square" from="11431,6856" to="19431,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">
                  <v:stroke endarrow="block"/>
                </v:line>
                <v:line id="Line 68" o:spid="_x0000_s1050" style="position:absolute;visibility:visible;mso-wrap-style:square" from="25146,6856" to="29721,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">
                  <v:stroke endarrow="block"/>
                </v:line>
                <v:line id="Line 69" o:spid="_x0000_s1051" style="position:absolute;visibility:visible;mso-wrap-style:square" from="35429,6856" to="45719,68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">
                  <v:stroke endarrow="block"/>
                </v:line>
                <w10:anchorlock/>
              </v:group>
            </w:pict>
          </mc:Fallback>
        </mc:AlternateContent>
      </w:r>
      <w:r w:rsidR="00360DF0">
        <w:rPr>
          <w:sz w:val="28"/>
          <w:szCs w:val="28"/>
          <w:lang w:val="kk-KZ"/>
        </w:rPr>
        <w:t xml:space="preserve">сурет </w:t>
      </w:r>
      <w:r>
        <w:rPr>
          <w:sz w:val="28"/>
          <w:szCs w:val="28"/>
        </w:rPr>
        <w:t>2.</w:t>
      </w:r>
    </w:p>
    <w:p w14:paraId="0796D204" w14:textId="77777777" w:rsidR="00BF67A1" w:rsidRDefault="00BF67A1" w:rsidP="00BF67A1">
      <w:pPr>
        <w:jc w:val="both"/>
        <w:rPr>
          <w:sz w:val="28"/>
          <w:szCs w:val="28"/>
        </w:rPr>
      </w:pPr>
    </w:p>
    <w:p w14:paraId="4003A251" w14:textId="77777777" w:rsidR="00BF67A1" w:rsidRDefault="00BF67A1" w:rsidP="00BF67A1">
      <w:pPr>
        <w:jc w:val="both"/>
        <w:rPr>
          <w:sz w:val="28"/>
          <w:szCs w:val="28"/>
        </w:rPr>
      </w:pPr>
    </w:p>
    <w:p w14:paraId="6676E679" w14:textId="28C675DB" w:rsidR="00BF67A1" w:rsidRDefault="00BF67A1" w:rsidP="00BF67A1">
      <w:pPr>
        <w:jc w:val="both"/>
        <w:rPr>
          <w:sz w:val="28"/>
          <w:szCs w:val="28"/>
        </w:rPr>
      </w:pPr>
    </w:p>
    <w:p w14:paraId="7A74A31E" w14:textId="0181DFA7" w:rsidR="00BF67A1" w:rsidRDefault="00BF67A1" w:rsidP="00BF67A1">
      <w:pPr>
        <w:jc w:val="both"/>
        <w:rPr>
          <w:sz w:val="28"/>
          <w:szCs w:val="28"/>
        </w:rPr>
      </w:pPr>
    </w:p>
    <w:p w14:paraId="6E6DAEE8" w14:textId="00DBDEB1" w:rsidR="00360DF0" w:rsidRDefault="00360DF0" w:rsidP="00BF67A1">
      <w:pPr>
        <w:jc w:val="both"/>
        <w:rPr>
          <w:sz w:val="28"/>
          <w:szCs w:val="28"/>
        </w:rPr>
      </w:pPr>
    </w:p>
    <w:p w14:paraId="0DFAD43E" w14:textId="6AACFAE1" w:rsidR="00360DF0" w:rsidRDefault="00360DF0" w:rsidP="00BF67A1">
      <w:pPr>
        <w:jc w:val="both"/>
        <w:rPr>
          <w:sz w:val="28"/>
          <w:szCs w:val="28"/>
        </w:rPr>
      </w:pPr>
    </w:p>
    <w:p w14:paraId="09218377" w14:textId="65BD0F72" w:rsidR="00360DF0" w:rsidRDefault="00360DF0" w:rsidP="00BF67A1">
      <w:pPr>
        <w:jc w:val="both"/>
        <w:rPr>
          <w:sz w:val="28"/>
          <w:szCs w:val="28"/>
        </w:rPr>
      </w:pPr>
    </w:p>
    <w:p w14:paraId="2106707E" w14:textId="0F1650B7" w:rsidR="00360DF0" w:rsidRDefault="00360DF0" w:rsidP="00BF67A1">
      <w:pPr>
        <w:jc w:val="both"/>
        <w:rPr>
          <w:sz w:val="28"/>
          <w:szCs w:val="28"/>
        </w:rPr>
      </w:pPr>
    </w:p>
    <w:p w14:paraId="66234622" w14:textId="59DE115B" w:rsidR="00360DF0" w:rsidRDefault="00360DF0" w:rsidP="00BF67A1">
      <w:pPr>
        <w:jc w:val="both"/>
        <w:rPr>
          <w:sz w:val="28"/>
          <w:szCs w:val="28"/>
        </w:rPr>
      </w:pPr>
    </w:p>
    <w:p w14:paraId="374CABEC" w14:textId="136C5634" w:rsidR="00B33154" w:rsidRDefault="00B33154" w:rsidP="00BF67A1">
      <w:pPr>
        <w:jc w:val="both"/>
        <w:rPr>
          <w:sz w:val="28"/>
          <w:szCs w:val="28"/>
        </w:rPr>
      </w:pPr>
    </w:p>
    <w:p w14:paraId="3E33B7B9" w14:textId="611BFBD6" w:rsidR="00B33154" w:rsidRDefault="00B33154" w:rsidP="00BF67A1">
      <w:pPr>
        <w:jc w:val="both"/>
        <w:rPr>
          <w:sz w:val="28"/>
          <w:szCs w:val="28"/>
        </w:rPr>
      </w:pPr>
    </w:p>
    <w:p w14:paraId="09993376" w14:textId="77777777" w:rsidR="00B33154" w:rsidRDefault="00B33154" w:rsidP="00BF67A1">
      <w:pPr>
        <w:jc w:val="both"/>
        <w:rPr>
          <w:sz w:val="28"/>
          <w:szCs w:val="28"/>
        </w:rPr>
      </w:pPr>
    </w:p>
    <w:p w14:paraId="141284E0" w14:textId="25804F7B" w:rsidR="00360DF0" w:rsidRDefault="00360DF0" w:rsidP="00BF67A1">
      <w:pPr>
        <w:jc w:val="both"/>
        <w:rPr>
          <w:sz w:val="28"/>
          <w:szCs w:val="28"/>
        </w:rPr>
      </w:pPr>
    </w:p>
    <w:p w14:paraId="119384DE" w14:textId="77777777" w:rsidR="00360DF0" w:rsidRPr="00360DF0" w:rsidRDefault="00BF67A1" w:rsidP="00360DF0">
      <w:pPr>
        <w:jc w:val="both"/>
        <w:rPr>
          <w:sz w:val="28"/>
          <w:szCs w:val="28"/>
        </w:rPr>
      </w:pPr>
      <w:r>
        <w:rPr>
          <w:sz w:val="28"/>
          <w:szCs w:val="28"/>
        </w:rPr>
        <w:lastRenderedPageBreak/>
        <w:t xml:space="preserve">1.2. </w:t>
      </w:r>
      <w:r w:rsidR="00360DF0" w:rsidRPr="00360DF0">
        <w:rPr>
          <w:sz w:val="28"/>
          <w:szCs w:val="28"/>
        </w:rPr>
        <w:t>Апат немесе апаттың себептік байланысының моделін құру.</w:t>
      </w:r>
    </w:p>
    <w:p w14:paraId="635CE8C0" w14:textId="77777777" w:rsidR="00360DF0" w:rsidRPr="00360DF0" w:rsidRDefault="00360DF0" w:rsidP="00360DF0">
      <w:pPr>
        <w:jc w:val="both"/>
        <w:rPr>
          <w:sz w:val="28"/>
          <w:szCs w:val="28"/>
        </w:rPr>
      </w:pPr>
      <w:r w:rsidRPr="00360DF0">
        <w:rPr>
          <w:sz w:val="28"/>
          <w:szCs w:val="28"/>
        </w:rPr>
        <w:t xml:space="preserve"> </w:t>
      </w:r>
    </w:p>
    <w:p w14:paraId="7E59FF1D" w14:textId="77777777" w:rsidR="00360DF0" w:rsidRPr="00360DF0" w:rsidRDefault="00360DF0" w:rsidP="00360DF0">
      <w:pPr>
        <w:jc w:val="both"/>
        <w:rPr>
          <w:sz w:val="28"/>
          <w:szCs w:val="28"/>
        </w:rPr>
      </w:pPr>
      <w:r w:rsidRPr="00360DF0">
        <w:rPr>
          <w:sz w:val="28"/>
          <w:szCs w:val="28"/>
        </w:rPr>
        <w:t xml:space="preserve">Модельдеу әдісімен зерттеу модель құрудан басталады және жұмыс барысында жалғасады: жетіспейтін байланыстар орнатылып, дұрыс емес анықталғандар алынып тасталады, түпкі себеп ізделеді, қауіпті жағдайлардың ықтимал нұсқалары қарастырылады және салыстырылады. </w:t>
      </w:r>
    </w:p>
    <w:p w14:paraId="5D9CF4EB" w14:textId="2EE4C01E" w:rsidR="00360DF0" w:rsidRPr="00360DF0" w:rsidRDefault="00360DF0" w:rsidP="00360DF0">
      <w:pPr>
        <w:jc w:val="both"/>
        <w:rPr>
          <w:sz w:val="28"/>
          <w:szCs w:val="28"/>
        </w:rPr>
      </w:pPr>
      <w:r w:rsidRPr="00360DF0">
        <w:rPr>
          <w:sz w:val="28"/>
          <w:szCs w:val="28"/>
        </w:rPr>
        <w:t xml:space="preserve"> Бірінші кезеңде қауіпті және төтенше жағдайларды қалыптастыратын факторлар детерминистік тәуелділікте болады деп болжанатын монографиялық әдіс әдістерінің барлық арсеналы қолданылады (яғни, қатаң байланыстармен алдын-ала анықталған және сенімді). Содан кейін нақты деректер негізінде (жұмыс процесі, машина түрі және т.б.) жазатайым оқиғаның немесе аварияның қалыптасуына әсер ететін факторлар бойынша жарақаттану себептерінің іс-қимылдарының қауіпсіздігі тұрғысынан осы жағдайларда мүмкін болатын неғұрлым қолайсыз үйлесімдері дәйекті қаралады және салыстырылады.  Жарақаттану факторларын және жарақаттану себептерін факторлар бойынша жіктеу жазатайым оқиға кезіндегі қауіпті жағдайды терең және дұрыс бағалауға мүмкіндік береді. </w:t>
      </w:r>
    </w:p>
    <w:p w14:paraId="43F0C668" w14:textId="77777777" w:rsidR="00AD1430" w:rsidRDefault="00360DF0" w:rsidP="00360DF0">
      <w:pPr>
        <w:jc w:val="both"/>
        <w:rPr>
          <w:sz w:val="28"/>
          <w:szCs w:val="28"/>
        </w:rPr>
      </w:pPr>
      <w:r w:rsidRPr="00360DF0">
        <w:rPr>
          <w:sz w:val="28"/>
          <w:szCs w:val="28"/>
        </w:rPr>
        <w:t xml:space="preserve">  Желілік модельді құрудың жалпы жағдайында "жазатайым оқиға" оқиғасын қалыптастыру кезінде жарақаттану факторларының өзара байланысын схема бойынша орнатуға болады.</w:t>
      </w:r>
    </w:p>
    <w:p w14:paraId="0BEC1939" w14:textId="6683EC4C" w:rsidR="00360DF0" w:rsidRPr="00360DF0" w:rsidRDefault="00360DF0" w:rsidP="00360DF0">
      <w:pPr>
        <w:jc w:val="both"/>
        <w:rPr>
          <w:sz w:val="28"/>
          <w:szCs w:val="28"/>
        </w:rPr>
      </w:pPr>
      <w:r w:rsidRPr="00360DF0">
        <w:rPr>
          <w:sz w:val="28"/>
          <w:szCs w:val="28"/>
        </w:rPr>
        <w:t>Желілік модельді құру кезінде негізгі себептердің әрекетімен анықталатын "жазатайым оқиға" оқиғасының дамуының негізгі тенденциясын табу керек.</w:t>
      </w:r>
    </w:p>
    <w:p w14:paraId="7B904BD6" w14:textId="77777777" w:rsidR="00360DF0" w:rsidRPr="00360DF0" w:rsidRDefault="00360DF0" w:rsidP="00360DF0">
      <w:pPr>
        <w:jc w:val="both"/>
        <w:rPr>
          <w:sz w:val="28"/>
          <w:szCs w:val="28"/>
        </w:rPr>
      </w:pPr>
      <w:r w:rsidRPr="00360DF0">
        <w:rPr>
          <w:sz w:val="28"/>
          <w:szCs w:val="28"/>
        </w:rPr>
        <w:t xml:space="preserve">  Негізгі себептер техникалық және ұйымдастырушылық тәртіптің себептері болып табылады, оларды </w:t>
      </w:r>
      <w:proofErr w:type="gramStart"/>
      <w:r w:rsidRPr="00360DF0">
        <w:rPr>
          <w:sz w:val="28"/>
          <w:szCs w:val="28"/>
        </w:rPr>
        <w:t>қоспағанда ,</w:t>
      </w:r>
      <w:proofErr w:type="gramEnd"/>
      <w:r w:rsidRPr="00360DF0">
        <w:rPr>
          <w:sz w:val="28"/>
          <w:szCs w:val="28"/>
        </w:rPr>
        <w:t xml:space="preserve"> басқалардың болуына қарамастан, желілік модель сипаттаған жүйенің жұмысын тоқтатады.   Негізгі себептерден басқа, мәжбүрлі себептерді де ажырату қажет: олар негізгі себептер мен ілеспе себептердің салдары болып табылады, олар өздері апат жағдайында себеп бола алмайды, бірақ негізгі себептердің іс-әрекетінің көрінісіне ықпал етеді.</w:t>
      </w:r>
    </w:p>
    <w:p w14:paraId="69BA506B" w14:textId="77777777" w:rsidR="00360DF0" w:rsidRPr="00360DF0" w:rsidRDefault="00360DF0" w:rsidP="00360DF0">
      <w:pPr>
        <w:jc w:val="both"/>
        <w:rPr>
          <w:sz w:val="28"/>
          <w:szCs w:val="28"/>
        </w:rPr>
      </w:pPr>
      <w:r w:rsidRPr="00360DF0">
        <w:rPr>
          <w:sz w:val="28"/>
          <w:szCs w:val="28"/>
        </w:rPr>
        <w:t xml:space="preserve"> Соңғы кезеңде модель түпкілікті көрініске ие болғаннан кейін олар "модельдік мінез-құлықты"зерттей бастайды. Жазатайым оқиғаға әкеп соққан себептерді жою мүмкіндігін талдау және ұқсас жағдайлардың алдын алу үшін іс-шаралар әзірленеді. </w:t>
      </w:r>
    </w:p>
    <w:p w14:paraId="78B4CB5D" w14:textId="2BAC067E" w:rsidR="00BF67A1" w:rsidRDefault="00360DF0" w:rsidP="00360DF0">
      <w:pPr>
        <w:jc w:val="both"/>
        <w:rPr>
          <w:sz w:val="28"/>
          <w:szCs w:val="28"/>
        </w:rPr>
      </w:pPr>
      <w:r w:rsidRPr="00360DF0">
        <w:rPr>
          <w:sz w:val="28"/>
          <w:szCs w:val="28"/>
        </w:rPr>
        <w:t xml:space="preserve">  Іс – шараның тиімділік критерийі желілік модельмен сипатталған элементар оқиғалардың себеп-салдарлық тізбегінің үзілуінің сенімділік деңгейімен анықталады. Алайда, апат сияқты күрделі оқиғада кез-келген үзілген байланыс модель сипаттаған жүйенің одан әрі жұмыс істеуін жоққа шығармайды.</w:t>
      </w:r>
      <w:r w:rsidR="00BF67A1">
        <w:rPr>
          <w:sz w:val="28"/>
          <w:szCs w:val="28"/>
        </w:rPr>
        <w:t xml:space="preserve"> </w:t>
      </w:r>
    </w:p>
    <w:p w14:paraId="4AEA9F7A" w14:textId="627E1C10" w:rsidR="00BF67A1" w:rsidRDefault="00BF67A1" w:rsidP="00BF67A1">
      <w:pPr>
        <w:jc w:val="both"/>
        <w:rPr>
          <w:sz w:val="28"/>
          <w:szCs w:val="28"/>
        </w:rPr>
      </w:pPr>
    </w:p>
    <w:p w14:paraId="1B078C9F" w14:textId="0BAA7E71" w:rsidR="00360DF0" w:rsidRDefault="00360DF0" w:rsidP="00BF67A1">
      <w:pPr>
        <w:jc w:val="both"/>
        <w:rPr>
          <w:sz w:val="28"/>
          <w:szCs w:val="28"/>
        </w:rPr>
      </w:pPr>
    </w:p>
    <w:p w14:paraId="26C15DE3" w14:textId="633BA714" w:rsidR="00360DF0" w:rsidRDefault="00360DF0" w:rsidP="00BF67A1">
      <w:pPr>
        <w:jc w:val="both"/>
        <w:rPr>
          <w:sz w:val="28"/>
          <w:szCs w:val="28"/>
        </w:rPr>
      </w:pPr>
    </w:p>
    <w:p w14:paraId="02858D66" w14:textId="588E4171" w:rsidR="00360DF0" w:rsidRDefault="00360DF0" w:rsidP="00BF67A1">
      <w:pPr>
        <w:jc w:val="both"/>
        <w:rPr>
          <w:sz w:val="28"/>
          <w:szCs w:val="28"/>
        </w:rPr>
      </w:pPr>
    </w:p>
    <w:p w14:paraId="64717F84" w14:textId="7135D845" w:rsidR="00360DF0" w:rsidRDefault="00360DF0" w:rsidP="00BF67A1">
      <w:pPr>
        <w:jc w:val="both"/>
        <w:rPr>
          <w:sz w:val="28"/>
          <w:szCs w:val="28"/>
        </w:rPr>
      </w:pPr>
    </w:p>
    <w:p w14:paraId="39B6CFCB" w14:textId="6E0D0D4D" w:rsidR="00360DF0" w:rsidRDefault="00360DF0" w:rsidP="00BF67A1">
      <w:pPr>
        <w:jc w:val="both"/>
        <w:rPr>
          <w:sz w:val="28"/>
          <w:szCs w:val="28"/>
        </w:rPr>
      </w:pPr>
    </w:p>
    <w:p w14:paraId="05C4402F" w14:textId="77777777" w:rsidR="00AD1430" w:rsidRDefault="00AD1430" w:rsidP="00BF67A1">
      <w:pPr>
        <w:jc w:val="both"/>
        <w:rPr>
          <w:sz w:val="28"/>
          <w:szCs w:val="28"/>
        </w:rPr>
      </w:pPr>
    </w:p>
    <w:p w14:paraId="1ED0E007" w14:textId="77777777" w:rsidR="00360DF0" w:rsidRDefault="00360DF0" w:rsidP="00BF67A1">
      <w:pPr>
        <w:jc w:val="both"/>
        <w:rPr>
          <w:sz w:val="28"/>
          <w:szCs w:val="28"/>
        </w:rPr>
      </w:pPr>
    </w:p>
    <w:p w14:paraId="57B59759" w14:textId="7746642D" w:rsidR="00360DF0" w:rsidRDefault="00360DF0" w:rsidP="00BF67A1">
      <w:pPr>
        <w:jc w:val="both"/>
        <w:rPr>
          <w:sz w:val="28"/>
          <w:szCs w:val="28"/>
        </w:rPr>
      </w:pPr>
      <w:r w:rsidRPr="00360DF0">
        <w:rPr>
          <w:sz w:val="28"/>
          <w:szCs w:val="28"/>
        </w:rPr>
        <w:lastRenderedPageBreak/>
        <w:t>"Жазатайым оқиға"оқиғасының қалыптасуындағы жарақаттану факторларының өзара байланысының схемасы.</w:t>
      </w:r>
    </w:p>
    <w:p w14:paraId="707189E0" w14:textId="4EC34066" w:rsidR="00360DF0" w:rsidRDefault="00360DF0" w:rsidP="00BF67A1">
      <w:pPr>
        <w:jc w:val="both"/>
        <w:rPr>
          <w:sz w:val="28"/>
          <w:szCs w:val="28"/>
        </w:rPr>
      </w:pPr>
    </w:p>
    <w:p w14:paraId="114A7492" w14:textId="7A165B1F" w:rsidR="00BF67A1" w:rsidRDefault="00BF67A1" w:rsidP="00BF67A1">
      <w:pPr>
        <w:jc w:val="both"/>
        <w:rPr>
          <w:sz w:val="28"/>
          <w:szCs w:val="28"/>
        </w:rPr>
      </w:pPr>
    </w:p>
    <w:p w14:paraId="7066D0DD" w14:textId="265F6082" w:rsidR="00BF67A1" w:rsidRDefault="00360DF0" w:rsidP="00BF67A1">
      <w:pPr>
        <w:jc w:val="both"/>
        <w:rPr>
          <w:sz w:val="28"/>
          <w:szCs w:val="28"/>
        </w:rPr>
      </w:pPr>
      <w:r>
        <w:rPr>
          <w:noProof/>
          <w:sz w:val="24"/>
          <w:szCs w:val="24"/>
        </w:rPr>
        <mc:AlternateContent>
          <mc:Choice Requires="wps">
            <w:drawing>
              <wp:anchor distT="0" distB="0" distL="114300" distR="114300" simplePos="0" relativeHeight="251692032" behindDoc="0" locked="0" layoutInCell="1" allowOverlap="1" wp14:anchorId="25445C67" wp14:editId="1966A456">
                <wp:simplePos x="0" y="0"/>
                <wp:positionH relativeFrom="column">
                  <wp:posOffset>2400300</wp:posOffset>
                </wp:positionH>
                <wp:positionV relativeFrom="paragraph">
                  <wp:posOffset>252095</wp:posOffset>
                </wp:positionV>
                <wp:extent cx="1028700" cy="457200"/>
                <wp:effectExtent l="9525" t="5715" r="9525" b="13335"/>
                <wp:wrapNone/>
                <wp:docPr id="65" name="Надпись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solidFill>
                          <a:srgbClr val="FFFFFF"/>
                        </a:solidFill>
                        <a:ln w="9525">
                          <a:solidFill>
                            <a:srgbClr val="000000"/>
                          </a:solidFill>
                          <a:miter lim="800000"/>
                          <a:headEnd/>
                          <a:tailEnd/>
                        </a:ln>
                      </wps:spPr>
                      <wps:txbx>
                        <w:txbxContent>
                          <w:p w14:paraId="7F53AB7B" w14:textId="322B8C79" w:rsidR="00BF67A1" w:rsidRPr="00360DF0" w:rsidRDefault="00360DF0" w:rsidP="00BF67A1">
                            <w:pPr>
                              <w:rPr>
                                <w:lang w:val="kk-KZ"/>
                              </w:rPr>
                            </w:pPr>
                            <w:r>
                              <w:rPr>
                                <w:lang w:val="kk-KZ"/>
                              </w:rPr>
                              <w:t>Оқыс оқиға</w:t>
                            </w:r>
                          </w:p>
                          <w:p w14:paraId="47E699CD" w14:textId="77777777" w:rsidR="00BF67A1" w:rsidRDefault="00BF67A1" w:rsidP="00BF67A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445C67" id="_x0000_t202" coordsize="21600,21600" o:spt="202" path="m,l,21600r21600,l21600,xe">
                <v:stroke joinstyle="miter"/>
                <v:path gradientshapeok="t" o:connecttype="rect"/>
              </v:shapetype>
              <v:shape id="Надпись 65" o:spid="_x0000_s1035" type="#_x0000_t202" style="position:absolute;left:0;text-align:left;margin-left:189pt;margin-top:19.85pt;width:81pt;height:3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">
                <v:textbox>
                  <w:txbxContent>
                    <w:p w14:paraId="7F53AB7B" w14:textId="322B8C79" w:rsidR="00BF67A1" w:rsidRPr="00360DF0" w:rsidRDefault="00360DF0" w:rsidP="00BF67A1">
                      <w:pPr>
                        <w:rPr>
                          <w:lang w:val="kk-KZ"/>
                        </w:rPr>
                      </w:pPr>
                      <w:r>
                        <w:rPr>
                          <w:lang w:val="kk-KZ"/>
                        </w:rPr>
                        <w:t>Оқыс оқиға</w:t>
                      </w:r>
                    </w:p>
                    <w:p w14:paraId="47E699CD" w14:textId="77777777" w:rsidR="00BF67A1" w:rsidRDefault="00BF67A1" w:rsidP="00BF67A1"/>
                  </w:txbxContent>
                </v:textbox>
              </v:shape>
            </w:pict>
          </mc:Fallback>
        </mc:AlternateContent>
      </w:r>
      <w:r>
        <w:rPr>
          <w:noProof/>
          <w:sz w:val="24"/>
          <w:szCs w:val="24"/>
        </w:rPr>
        <mc:AlternateContent>
          <mc:Choice Requires="wps">
            <w:drawing>
              <wp:anchor distT="0" distB="0" distL="114300" distR="114300" simplePos="0" relativeHeight="251691008" behindDoc="0" locked="0" layoutInCell="1" allowOverlap="1" wp14:anchorId="0367195B" wp14:editId="2A37921F">
                <wp:simplePos x="0" y="0"/>
                <wp:positionH relativeFrom="column">
                  <wp:posOffset>2202180</wp:posOffset>
                </wp:positionH>
                <wp:positionV relativeFrom="paragraph">
                  <wp:posOffset>68580</wp:posOffset>
                </wp:positionV>
                <wp:extent cx="1371600" cy="685800"/>
                <wp:effectExtent l="9525" t="8890" r="9525" b="10160"/>
                <wp:wrapNone/>
                <wp:docPr id="66" name="Овал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6858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883EBF" id="Овал 66" o:spid="_x0000_s1026" style="position:absolute;margin-left:173.4pt;margin-top:5.4pt;width:108pt;height:5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"/>
            </w:pict>
          </mc:Fallback>
        </mc:AlternateContent>
      </w:r>
      <w:r w:rsidR="00BF67A1">
        <w:rPr>
          <w:noProof/>
          <w:sz w:val="24"/>
          <w:szCs w:val="24"/>
        </w:rPr>
        <mc:AlternateContent>
          <mc:Choice Requires="wps">
            <w:drawing>
              <wp:anchor distT="0" distB="0" distL="114300" distR="114300" simplePos="0" relativeHeight="251693056" behindDoc="0" locked="0" layoutInCell="1" allowOverlap="1" wp14:anchorId="4A999291" wp14:editId="517C96A1">
                <wp:simplePos x="0" y="0"/>
                <wp:positionH relativeFrom="column">
                  <wp:posOffset>800100</wp:posOffset>
                </wp:positionH>
                <wp:positionV relativeFrom="paragraph">
                  <wp:posOffset>4439920</wp:posOffset>
                </wp:positionV>
                <wp:extent cx="1371600" cy="685800"/>
                <wp:effectExtent l="9525" t="10795" r="9525" b="8255"/>
                <wp:wrapNone/>
                <wp:docPr id="64" name="Прямоугольник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F560C8" id="Прямоугольник 64" o:spid="_x0000_s1026" style="position:absolute;margin-left:63pt;margin-top:349.6pt;width:108pt;height:5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"/>
            </w:pict>
          </mc:Fallback>
        </mc:AlternateContent>
      </w:r>
      <w:r w:rsidR="00BF67A1">
        <w:rPr>
          <w:noProof/>
          <w:sz w:val="24"/>
          <w:szCs w:val="24"/>
        </w:rPr>
        <mc:AlternateContent>
          <mc:Choice Requires="wps">
            <w:drawing>
              <wp:anchor distT="0" distB="0" distL="114300" distR="114300" simplePos="0" relativeHeight="251697152" behindDoc="0" locked="0" layoutInCell="1" allowOverlap="1" wp14:anchorId="00989288" wp14:editId="180CA4E7">
                <wp:simplePos x="0" y="0"/>
                <wp:positionH relativeFrom="column">
                  <wp:posOffset>800100</wp:posOffset>
                </wp:positionH>
                <wp:positionV relativeFrom="paragraph">
                  <wp:posOffset>4439920</wp:posOffset>
                </wp:positionV>
                <wp:extent cx="1371600" cy="685800"/>
                <wp:effectExtent l="9525" t="10795" r="9525" b="8255"/>
                <wp:wrapNone/>
                <wp:docPr id="63" name="Надпись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685800"/>
                        </a:xfrm>
                        <a:prstGeom prst="rect">
                          <a:avLst/>
                        </a:prstGeom>
                        <a:solidFill>
                          <a:srgbClr val="FFFFFF"/>
                        </a:solidFill>
                        <a:ln w="9525">
                          <a:solidFill>
                            <a:srgbClr val="000000"/>
                          </a:solidFill>
                          <a:miter lim="800000"/>
                          <a:headEnd/>
                          <a:tailEnd/>
                        </a:ln>
                      </wps:spPr>
                      <wps:txbx>
                        <w:txbxContent>
                          <w:p w14:paraId="49B90F76" w14:textId="7BD36C72" w:rsidR="00BF67A1" w:rsidRDefault="00BF67A1" w:rsidP="00BF67A1">
                            <w:r>
                              <w:t>Мораль</w:t>
                            </w:r>
                            <w:r w:rsidR="00360DF0">
                              <w:rPr>
                                <w:lang w:val="kk-KZ"/>
                              </w:rPr>
                              <w:t>ды</w:t>
                            </w:r>
                            <w:r>
                              <w:t>- субъектив</w:t>
                            </w:r>
                            <w:r w:rsidR="00360DF0">
                              <w:rPr>
                                <w:lang w:val="kk-KZ"/>
                              </w:rPr>
                              <w:t>ті</w:t>
                            </w:r>
                            <w:r>
                              <w:t xml:space="preserve"> фактор.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89288" id="Надпись 63" o:spid="_x0000_s1036" type="#_x0000_t202" style="position:absolute;left:0;text-align:left;margin-left:63pt;margin-top:349.6pt;width:108pt;height:5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">
                <v:textbox>
                  <w:txbxContent>
                    <w:p w14:paraId="49B90F76" w14:textId="7BD36C72" w:rsidR="00BF67A1" w:rsidRDefault="00BF67A1" w:rsidP="00BF67A1">
                      <w:r>
                        <w:t>Мораль</w:t>
                      </w:r>
                      <w:r w:rsidR="00360DF0">
                        <w:rPr>
                          <w:lang w:val="kk-KZ"/>
                        </w:rPr>
                        <w:t>ды</w:t>
                      </w:r>
                      <w:r>
                        <w:t>- субъектив</w:t>
                      </w:r>
                      <w:r w:rsidR="00360DF0">
                        <w:rPr>
                          <w:lang w:val="kk-KZ"/>
                        </w:rPr>
                        <w:t>ті</w:t>
                      </w:r>
                      <w:r>
                        <w:t xml:space="preserve"> фактор.</w:t>
                      </w:r>
                    </w:p>
                  </w:txbxContent>
                </v:textbox>
              </v:shape>
            </w:pict>
          </mc:Fallback>
        </mc:AlternateContent>
      </w:r>
      <w:r w:rsidR="00BF67A1">
        <w:rPr>
          <w:noProof/>
          <w:sz w:val="24"/>
          <w:szCs w:val="24"/>
        </w:rPr>
        <mc:AlternateContent>
          <mc:Choice Requires="wps">
            <w:drawing>
              <wp:anchor distT="0" distB="0" distL="114300" distR="114300" simplePos="0" relativeHeight="251694080" behindDoc="0" locked="0" layoutInCell="1" allowOverlap="1" wp14:anchorId="783A1450" wp14:editId="2A8366B1">
                <wp:simplePos x="0" y="0"/>
                <wp:positionH relativeFrom="column">
                  <wp:posOffset>800100</wp:posOffset>
                </wp:positionH>
                <wp:positionV relativeFrom="paragraph">
                  <wp:posOffset>3525520</wp:posOffset>
                </wp:positionV>
                <wp:extent cx="1485900" cy="685800"/>
                <wp:effectExtent l="9525" t="10795" r="9525" b="8255"/>
                <wp:wrapNone/>
                <wp:docPr id="62" name="Прямоугольник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F8319" id="Прямоугольник 62" o:spid="_x0000_s1026" style="position:absolute;margin-left:63pt;margin-top:277.6pt;width:117pt;height:54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"/>
            </w:pict>
          </mc:Fallback>
        </mc:AlternateContent>
      </w:r>
      <w:r w:rsidR="00BF67A1">
        <w:rPr>
          <w:noProof/>
          <w:sz w:val="24"/>
          <w:szCs w:val="24"/>
        </w:rPr>
        <mc:AlternateContent>
          <mc:Choice Requires="wps">
            <w:drawing>
              <wp:anchor distT="0" distB="0" distL="114300" distR="114300" simplePos="0" relativeHeight="251696128" behindDoc="0" locked="0" layoutInCell="1" allowOverlap="1" wp14:anchorId="672A4802" wp14:editId="17FF695C">
                <wp:simplePos x="0" y="0"/>
                <wp:positionH relativeFrom="column">
                  <wp:posOffset>800100</wp:posOffset>
                </wp:positionH>
                <wp:positionV relativeFrom="paragraph">
                  <wp:posOffset>3525520</wp:posOffset>
                </wp:positionV>
                <wp:extent cx="1485900" cy="685800"/>
                <wp:effectExtent l="9525" t="10795" r="9525" b="8255"/>
                <wp:wrapNone/>
                <wp:docPr id="61" name="Надпись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14:paraId="31089DD7" w14:textId="5718442E" w:rsidR="00BF67A1" w:rsidRDefault="00BF67A1" w:rsidP="00BF67A1">
                            <w:r>
                              <w:t>Психо- физиологи</w:t>
                            </w:r>
                            <w:r w:rsidR="00360DF0">
                              <w:rPr>
                                <w:lang w:val="kk-KZ"/>
                              </w:rPr>
                              <w:t>ялық</w:t>
                            </w:r>
                            <w:r>
                              <w:t xml:space="preserve"> фактор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2A4802" id="Надпись 61" o:spid="_x0000_s1037" type="#_x0000_t202" style="position:absolute;left:0;text-align:left;margin-left:63pt;margin-top:277.6pt;width:117pt;height:5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">
                <v:textbox>
                  <w:txbxContent>
                    <w:p w14:paraId="31089DD7" w14:textId="5718442E" w:rsidR="00BF67A1" w:rsidRDefault="00BF67A1" w:rsidP="00BF67A1">
                      <w:r>
                        <w:t>Психо- физиологи</w:t>
                      </w:r>
                      <w:r w:rsidR="00360DF0">
                        <w:rPr>
                          <w:lang w:val="kk-KZ"/>
                        </w:rPr>
                        <w:t>ялық</w:t>
                      </w:r>
                      <w:r>
                        <w:t xml:space="preserve"> фактор</w:t>
                      </w:r>
                    </w:p>
                  </w:txbxContent>
                </v:textbox>
              </v:shape>
            </w:pict>
          </mc:Fallback>
        </mc:AlternateContent>
      </w:r>
      <w:r w:rsidR="00BF67A1">
        <w:rPr>
          <w:noProof/>
          <w:sz w:val="24"/>
          <w:szCs w:val="24"/>
        </w:rPr>
        <mc:AlternateContent>
          <mc:Choice Requires="wps">
            <w:drawing>
              <wp:anchor distT="0" distB="0" distL="114300" distR="114300" simplePos="0" relativeHeight="251699200" behindDoc="0" locked="0" layoutInCell="1" allowOverlap="1" wp14:anchorId="5C195F59" wp14:editId="25684471">
                <wp:simplePos x="0" y="0"/>
                <wp:positionH relativeFrom="column">
                  <wp:posOffset>1485900</wp:posOffset>
                </wp:positionH>
                <wp:positionV relativeFrom="paragraph">
                  <wp:posOffset>4211320</wp:posOffset>
                </wp:positionV>
                <wp:extent cx="0" cy="228600"/>
                <wp:effectExtent l="9525" t="10795" r="9525" b="8255"/>
                <wp:wrapNone/>
                <wp:docPr id="60" name="Прямая соединительная линия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A860D9" id="Прямая соединительная линия 60" o:spid="_x0000_s1026"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331.6pt" to="117pt,34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"/>
            </w:pict>
          </mc:Fallback>
        </mc:AlternateContent>
      </w:r>
      <w:r w:rsidR="00BF67A1">
        <w:rPr>
          <w:noProof/>
          <w:sz w:val="24"/>
          <w:szCs w:val="24"/>
        </w:rPr>
        <mc:AlternateContent>
          <mc:Choice Requires="wps">
            <w:drawing>
              <wp:anchor distT="0" distB="0" distL="114300" distR="114300" simplePos="0" relativeHeight="251698176" behindDoc="0" locked="0" layoutInCell="1" allowOverlap="1" wp14:anchorId="546BC561" wp14:editId="43C943AE">
                <wp:simplePos x="0" y="0"/>
                <wp:positionH relativeFrom="column">
                  <wp:posOffset>1428750</wp:posOffset>
                </wp:positionH>
                <wp:positionV relativeFrom="paragraph">
                  <wp:posOffset>4457700</wp:posOffset>
                </wp:positionV>
                <wp:extent cx="0" cy="0"/>
                <wp:effectExtent l="9525" t="9525" r="9525" b="9525"/>
                <wp:wrapNone/>
                <wp:docPr id="59" name="Прямая соединительная линия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B3D683" id="Прямая соединительная линия 59"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2.5pt,351pt" to="112.5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"/>
            </w:pict>
          </mc:Fallback>
        </mc:AlternateContent>
      </w:r>
      <w:r w:rsidR="00BF67A1">
        <w:rPr>
          <w:noProof/>
          <w:sz w:val="24"/>
          <w:szCs w:val="24"/>
        </w:rPr>
        <mc:AlternateContent>
          <mc:Choice Requires="wps">
            <w:drawing>
              <wp:anchor distT="0" distB="0" distL="114300" distR="114300" simplePos="0" relativeHeight="251695104" behindDoc="0" locked="0" layoutInCell="1" allowOverlap="1" wp14:anchorId="457FF13B" wp14:editId="43C26773">
                <wp:simplePos x="0" y="0"/>
                <wp:positionH relativeFrom="column">
                  <wp:posOffset>800100</wp:posOffset>
                </wp:positionH>
                <wp:positionV relativeFrom="paragraph">
                  <wp:posOffset>2496820</wp:posOffset>
                </wp:positionV>
                <wp:extent cx="1485900" cy="685800"/>
                <wp:effectExtent l="9525" t="10795" r="9525" b="8255"/>
                <wp:wrapNone/>
                <wp:docPr id="58" name="Надпись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14:paraId="28D6D231" w14:textId="5B2B49ED" w:rsidR="00BF67A1" w:rsidRDefault="00360DF0" w:rsidP="00BF67A1">
                            <w:r w:rsidRPr="00360DF0">
                              <w:t>Кәсіби дайындық факторы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FF13B" id="Надпись 58" o:spid="_x0000_s1038" type="#_x0000_t202" style="position:absolute;left:0;text-align:left;margin-left:63pt;margin-top:196.6pt;width:117pt;height:5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">
                <v:textbox>
                  <w:txbxContent>
                    <w:p w14:paraId="28D6D231" w14:textId="5B2B49ED" w:rsidR="00BF67A1" w:rsidRDefault="00360DF0" w:rsidP="00BF67A1">
                      <w:r w:rsidRPr="00360DF0">
                        <w:t>Кәсіби дайындық факторы</w:t>
                      </w:r>
                    </w:p>
                  </w:txbxContent>
                </v:textbox>
              </v:shape>
            </w:pict>
          </mc:Fallback>
        </mc:AlternateContent>
      </w:r>
      <w:r w:rsidR="00BF67A1">
        <w:rPr>
          <w:noProof/>
          <w:sz w:val="28"/>
          <w:szCs w:val="28"/>
        </w:rPr>
        <mc:AlternateContent>
          <mc:Choice Requires="wpc">
            <w:drawing>
              <wp:inline distT="0" distB="0" distL="0" distR="0" wp14:anchorId="585639DA" wp14:editId="4914DF01">
                <wp:extent cx="5829300" cy="6507480"/>
                <wp:effectExtent l="0" t="0" r="19050" b="26670"/>
                <wp:docPr id="57" name="Полотно 5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solidFill>
                            <a:schemeClr val="accent1"/>
                          </a:solidFill>
                        </a:ln>
                      </wpc:whole>
                      <wps:wsp>
                        <wps:cNvPr id="17" name="Oval 4"/>
                        <wps:cNvSpPr>
                          <a:spLocks noChangeArrowheads="1"/>
                        </wps:cNvSpPr>
                        <wps:spPr bwMode="auto">
                          <a:xfrm>
                            <a:off x="571595" y="1501473"/>
                            <a:ext cx="1371505" cy="102768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 name="Text Box 5"/>
                        <wps:cNvSpPr txBox="1">
                          <a:spLocks noChangeArrowheads="1"/>
                        </wps:cNvSpPr>
                        <wps:spPr bwMode="auto">
                          <a:xfrm>
                            <a:off x="799910" y="1729484"/>
                            <a:ext cx="914876" cy="685672"/>
                          </a:xfrm>
                          <a:prstGeom prst="rect">
                            <a:avLst/>
                          </a:prstGeom>
                          <a:solidFill>
                            <a:srgbClr val="FFFFFF"/>
                          </a:solidFill>
                          <a:ln w="9525">
                            <a:solidFill>
                              <a:srgbClr val="000000"/>
                            </a:solidFill>
                            <a:miter lim="800000"/>
                            <a:headEnd/>
                            <a:tailEnd/>
                          </a:ln>
                        </wps:spPr>
                        <wps:txbx>
                          <w:txbxContent>
                            <w:p w14:paraId="474B21B3" w14:textId="15ADB763" w:rsidR="00BF67A1" w:rsidRDefault="00360DF0" w:rsidP="00BF67A1">
                              <w:r>
                                <w:rPr>
                                  <w:lang w:val="kk-KZ"/>
                                </w:rPr>
                                <w:t>адам</w:t>
                              </w:r>
                              <w:r w:rsidR="00BF67A1">
                                <w:t xml:space="preserve"> (</w:t>
                              </w:r>
                              <w:r>
                                <w:rPr>
                                  <w:lang w:val="kk-KZ"/>
                                </w:rPr>
                                <w:t>зардап шегуші</w:t>
                              </w:r>
                              <w:r w:rsidR="00BF67A1">
                                <w:t>)</w:t>
                              </w:r>
                            </w:p>
                          </w:txbxContent>
                        </wps:txbx>
                        <wps:bodyPr rot="0" vert="horz" wrap="square" lIns="91440" tIns="45720" rIns="91440" bIns="45720" anchor="t" anchorCtr="0" upright="1">
                          <a:noAutofit/>
                        </wps:bodyPr>
                      </wps:wsp>
                      <wps:wsp>
                        <wps:cNvPr id="19" name="Oval 6"/>
                        <wps:cNvSpPr>
                          <a:spLocks noChangeArrowheads="1"/>
                        </wps:cNvSpPr>
                        <wps:spPr bwMode="auto">
                          <a:xfrm>
                            <a:off x="3886200" y="1501473"/>
                            <a:ext cx="1371505" cy="1027688"/>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 name="Text Box 7"/>
                        <wps:cNvSpPr txBox="1">
                          <a:spLocks noChangeArrowheads="1"/>
                        </wps:cNvSpPr>
                        <wps:spPr bwMode="auto">
                          <a:xfrm>
                            <a:off x="4000357" y="1729484"/>
                            <a:ext cx="1257348" cy="571667"/>
                          </a:xfrm>
                          <a:prstGeom prst="rect">
                            <a:avLst/>
                          </a:prstGeom>
                          <a:solidFill>
                            <a:srgbClr val="FFFFFF"/>
                          </a:solidFill>
                          <a:ln w="9525">
                            <a:solidFill>
                              <a:srgbClr val="000000"/>
                            </a:solidFill>
                            <a:miter lim="800000"/>
                            <a:headEnd/>
                            <a:tailEnd/>
                          </a:ln>
                        </wps:spPr>
                        <wps:txbx>
                          <w:txbxContent>
                            <w:p w14:paraId="6D6530B7" w14:textId="46113325" w:rsidR="00BF67A1" w:rsidRDefault="00360DF0" w:rsidP="00BF67A1">
                              <w:r>
                                <w:rPr>
                                  <w:lang w:val="kk-KZ"/>
                                </w:rPr>
                                <w:t xml:space="preserve">Жарақаттаушы </w:t>
                              </w:r>
                              <w:r w:rsidR="00BF67A1">
                                <w:t xml:space="preserve">Фактор </w:t>
                              </w:r>
                            </w:p>
                          </w:txbxContent>
                        </wps:txbx>
                        <wps:bodyPr rot="0" vert="horz" wrap="square" lIns="91440" tIns="45720" rIns="91440" bIns="45720" anchor="t" anchorCtr="0" upright="1">
                          <a:noAutofit/>
                        </wps:bodyPr>
                      </wps:wsp>
                      <wps:wsp>
                        <wps:cNvPr id="21" name="Line 8"/>
                        <wps:cNvCnPr>
                          <a:cxnSpLocks noChangeShapeType="1"/>
                        </wps:cNvCnPr>
                        <wps:spPr bwMode="auto">
                          <a:xfrm flipV="1">
                            <a:off x="2857167" y="814981"/>
                            <a:ext cx="0" cy="10293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9"/>
                        <wps:cNvCnPr>
                          <a:cxnSpLocks noChangeShapeType="1"/>
                        </wps:cNvCnPr>
                        <wps:spPr bwMode="auto">
                          <a:xfrm>
                            <a:off x="1943100" y="1844309"/>
                            <a:ext cx="914067"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Rectangle 10"/>
                        <wps:cNvSpPr>
                          <a:spLocks noChangeArrowheads="1"/>
                        </wps:cNvSpPr>
                        <wps:spPr bwMode="auto">
                          <a:xfrm>
                            <a:off x="685752" y="2872817"/>
                            <a:ext cx="1600629" cy="68567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 name="Line 11"/>
                        <wps:cNvCnPr>
                          <a:cxnSpLocks noChangeShapeType="1"/>
                        </wps:cNvCnPr>
                        <wps:spPr bwMode="auto">
                          <a:xfrm flipV="1">
                            <a:off x="1371505" y="2529981"/>
                            <a:ext cx="0" cy="34283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12"/>
                        <wps:cNvCnPr>
                          <a:cxnSpLocks noChangeShapeType="1"/>
                        </wps:cNvCnPr>
                        <wps:spPr bwMode="auto">
                          <a:xfrm flipV="1">
                            <a:off x="1371505" y="3558489"/>
                            <a:ext cx="0" cy="342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13"/>
                        <wps:cNvSpPr>
                          <a:spLocks noChangeArrowheads="1"/>
                        </wps:cNvSpPr>
                        <wps:spPr bwMode="auto">
                          <a:xfrm>
                            <a:off x="571595" y="2758812"/>
                            <a:ext cx="1828943" cy="285751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7" name="Rectangle 14"/>
                        <wps:cNvSpPr>
                          <a:spLocks noChangeArrowheads="1"/>
                        </wps:cNvSpPr>
                        <wps:spPr bwMode="auto">
                          <a:xfrm>
                            <a:off x="4114514" y="2986822"/>
                            <a:ext cx="1143191" cy="45766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8" name="Text Box 15"/>
                        <wps:cNvSpPr txBox="1">
                          <a:spLocks noChangeArrowheads="1"/>
                        </wps:cNvSpPr>
                        <wps:spPr bwMode="auto">
                          <a:xfrm>
                            <a:off x="4114514" y="2872817"/>
                            <a:ext cx="1371505" cy="571667"/>
                          </a:xfrm>
                          <a:prstGeom prst="rect">
                            <a:avLst/>
                          </a:prstGeom>
                          <a:solidFill>
                            <a:srgbClr val="FFFFFF"/>
                          </a:solidFill>
                          <a:ln w="9525">
                            <a:solidFill>
                              <a:srgbClr val="000000"/>
                            </a:solidFill>
                            <a:miter lim="800000"/>
                            <a:headEnd/>
                            <a:tailEnd/>
                          </a:ln>
                        </wps:spPr>
                        <wps:txbx>
                          <w:txbxContent>
                            <w:p w14:paraId="5D09ADA3" w14:textId="56482279" w:rsidR="00BF67A1" w:rsidRDefault="00BF67A1" w:rsidP="00BF67A1">
                              <w:r>
                                <w:t>Техни</w:t>
                              </w:r>
                              <w:r w:rsidR="00360DF0">
                                <w:rPr>
                                  <w:lang w:val="kk-KZ"/>
                                </w:rPr>
                                <w:t>калық</w:t>
                              </w:r>
                              <w:r>
                                <w:t xml:space="preserve"> фактор</w:t>
                              </w:r>
                            </w:p>
                          </w:txbxContent>
                        </wps:txbx>
                        <wps:bodyPr rot="0" vert="horz" wrap="square" lIns="91440" tIns="45720" rIns="91440" bIns="45720" anchor="t" anchorCtr="0" upright="1">
                          <a:noAutofit/>
                        </wps:bodyPr>
                      </wps:wsp>
                      <wps:wsp>
                        <wps:cNvPr id="29" name="Rectangle 16"/>
                        <wps:cNvSpPr>
                          <a:spLocks noChangeArrowheads="1"/>
                        </wps:cNvSpPr>
                        <wps:spPr bwMode="auto">
                          <a:xfrm>
                            <a:off x="4114514" y="3901325"/>
                            <a:ext cx="1371505" cy="68567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0" name="Text Box 17"/>
                        <wps:cNvSpPr txBox="1">
                          <a:spLocks noChangeArrowheads="1"/>
                        </wps:cNvSpPr>
                        <wps:spPr bwMode="auto">
                          <a:xfrm>
                            <a:off x="4114514" y="3901325"/>
                            <a:ext cx="1371505" cy="685672"/>
                          </a:xfrm>
                          <a:prstGeom prst="rect">
                            <a:avLst/>
                          </a:prstGeom>
                          <a:solidFill>
                            <a:srgbClr val="FFFFFF"/>
                          </a:solidFill>
                          <a:ln w="9525">
                            <a:solidFill>
                              <a:srgbClr val="000000"/>
                            </a:solidFill>
                            <a:miter lim="800000"/>
                            <a:headEnd/>
                            <a:tailEnd/>
                          </a:ln>
                        </wps:spPr>
                        <wps:txbx>
                          <w:txbxContent>
                            <w:p w14:paraId="461C17BF" w14:textId="0B1B5C74" w:rsidR="00BF67A1" w:rsidRDefault="00BF67A1" w:rsidP="00BF67A1">
                              <w:r>
                                <w:t>Санитар</w:t>
                              </w:r>
                              <w:r w:rsidR="00360DF0">
                                <w:rPr>
                                  <w:lang w:val="kk-KZ"/>
                                </w:rPr>
                                <w:t>лық</w:t>
                              </w:r>
                              <w:r>
                                <w:t xml:space="preserve"> – гигиен</w:t>
                              </w:r>
                              <w:r w:rsidR="00360DF0">
                                <w:rPr>
                                  <w:lang w:val="kk-KZ"/>
                                </w:rPr>
                                <w:t>алық</w:t>
                              </w:r>
                              <w:r>
                                <w:t xml:space="preserve"> фактор</w:t>
                              </w:r>
                            </w:p>
                          </w:txbxContent>
                        </wps:txbx>
                        <wps:bodyPr rot="0" vert="horz" wrap="square" lIns="91440" tIns="45720" rIns="91440" bIns="45720" anchor="t" anchorCtr="0" upright="1">
                          <a:noAutofit/>
                        </wps:bodyPr>
                      </wps:wsp>
                      <wps:wsp>
                        <wps:cNvPr id="31" name="Rectangle 18"/>
                        <wps:cNvSpPr>
                          <a:spLocks noChangeArrowheads="1"/>
                        </wps:cNvSpPr>
                        <wps:spPr bwMode="auto">
                          <a:xfrm>
                            <a:off x="4114514" y="4929832"/>
                            <a:ext cx="1486472" cy="457661"/>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2" name="Text Box 19"/>
                        <wps:cNvSpPr txBox="1">
                          <a:spLocks noChangeArrowheads="1"/>
                        </wps:cNvSpPr>
                        <wps:spPr bwMode="auto">
                          <a:xfrm>
                            <a:off x="4000357" y="4929832"/>
                            <a:ext cx="1485662" cy="457661"/>
                          </a:xfrm>
                          <a:prstGeom prst="rect">
                            <a:avLst/>
                          </a:prstGeom>
                          <a:solidFill>
                            <a:srgbClr val="FFFFFF"/>
                          </a:solidFill>
                          <a:ln w="9525">
                            <a:solidFill>
                              <a:srgbClr val="000000"/>
                            </a:solidFill>
                            <a:miter lim="800000"/>
                            <a:headEnd/>
                            <a:tailEnd/>
                          </a:ln>
                        </wps:spPr>
                        <wps:txbx>
                          <w:txbxContent>
                            <w:p w14:paraId="1447D9AF" w14:textId="157B94CB" w:rsidR="00BF67A1" w:rsidRPr="00360DF0" w:rsidRDefault="00360DF0" w:rsidP="00BF67A1">
                              <w:pPr>
                                <w:rPr>
                                  <w:lang w:val="kk-KZ"/>
                                </w:rPr>
                              </w:pPr>
                              <w:r>
                                <w:rPr>
                                  <w:lang w:val="kk-KZ"/>
                                </w:rPr>
                                <w:t xml:space="preserve">Ұйымдастыурышылқ </w:t>
                              </w:r>
                              <w:r w:rsidR="00BF67A1">
                                <w:t>фактор</w:t>
                              </w:r>
                              <w:r>
                                <w:rPr>
                                  <w:lang w:val="kk-KZ"/>
                                </w:rPr>
                                <w:t>ы</w:t>
                              </w:r>
                            </w:p>
                          </w:txbxContent>
                        </wps:txbx>
                        <wps:bodyPr rot="0" vert="horz" wrap="square" lIns="91440" tIns="45720" rIns="91440" bIns="45720" anchor="t" anchorCtr="0" upright="1">
                          <a:noAutofit/>
                        </wps:bodyPr>
                      </wps:wsp>
                      <wps:wsp>
                        <wps:cNvPr id="33" name="Line 20"/>
                        <wps:cNvCnPr>
                          <a:cxnSpLocks noChangeShapeType="1"/>
                        </wps:cNvCnPr>
                        <wps:spPr bwMode="auto">
                          <a:xfrm flipH="1">
                            <a:off x="2857167" y="1844309"/>
                            <a:ext cx="1029033"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21"/>
                        <wps:cNvCnPr>
                          <a:cxnSpLocks noChangeShapeType="1"/>
                        </wps:cNvCnPr>
                        <wps:spPr bwMode="auto">
                          <a:xfrm flipV="1">
                            <a:off x="4686110" y="3444483"/>
                            <a:ext cx="0" cy="4568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22"/>
                        <wps:cNvCnPr>
                          <a:cxnSpLocks noChangeShapeType="1"/>
                        </wps:cNvCnPr>
                        <wps:spPr bwMode="auto">
                          <a:xfrm flipV="1">
                            <a:off x="4686110" y="4472991"/>
                            <a:ext cx="0" cy="4568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23"/>
                        <wps:cNvCnPr>
                          <a:cxnSpLocks noChangeShapeType="1"/>
                        </wps:cNvCnPr>
                        <wps:spPr bwMode="auto">
                          <a:xfrm flipV="1">
                            <a:off x="1371505" y="3558489"/>
                            <a:ext cx="0" cy="34283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24"/>
                        <wps:cNvCnPr>
                          <a:cxnSpLocks noChangeShapeType="1"/>
                        </wps:cNvCnPr>
                        <wps:spPr bwMode="auto">
                          <a:xfrm>
                            <a:off x="4000357" y="2758812"/>
                            <a:ext cx="16006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25"/>
                        <wps:cNvCnPr>
                          <a:cxnSpLocks noChangeShapeType="1"/>
                        </wps:cNvCnPr>
                        <wps:spPr bwMode="auto">
                          <a:xfrm>
                            <a:off x="4000357" y="2758812"/>
                            <a:ext cx="0" cy="28575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26"/>
                        <wps:cNvCnPr>
                          <a:cxnSpLocks noChangeShapeType="1"/>
                        </wps:cNvCnPr>
                        <wps:spPr bwMode="auto">
                          <a:xfrm flipV="1">
                            <a:off x="4000357" y="5616324"/>
                            <a:ext cx="1600629" cy="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0" name="Line 27"/>
                        <wps:cNvCnPr>
                          <a:cxnSpLocks noChangeShapeType="1"/>
                        </wps:cNvCnPr>
                        <wps:spPr bwMode="auto">
                          <a:xfrm>
                            <a:off x="5600986" y="2758812"/>
                            <a:ext cx="0" cy="285751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1" name="Rectangle 28"/>
                        <wps:cNvSpPr>
                          <a:spLocks noChangeArrowheads="1"/>
                        </wps:cNvSpPr>
                        <wps:spPr bwMode="auto">
                          <a:xfrm>
                            <a:off x="2628852" y="3901325"/>
                            <a:ext cx="1143191" cy="57166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2" name="Text Box 29"/>
                        <wps:cNvSpPr txBox="1">
                          <a:spLocks noChangeArrowheads="1"/>
                        </wps:cNvSpPr>
                        <wps:spPr bwMode="auto">
                          <a:xfrm>
                            <a:off x="2628852" y="3901325"/>
                            <a:ext cx="1143191" cy="571667"/>
                          </a:xfrm>
                          <a:prstGeom prst="rect">
                            <a:avLst/>
                          </a:prstGeom>
                          <a:solidFill>
                            <a:srgbClr val="FFFFFF"/>
                          </a:solidFill>
                          <a:ln w="9525">
                            <a:solidFill>
                              <a:srgbClr val="000000"/>
                            </a:solidFill>
                            <a:miter lim="800000"/>
                            <a:headEnd/>
                            <a:tailEnd/>
                          </a:ln>
                        </wps:spPr>
                        <wps:txbx>
                          <w:txbxContent>
                            <w:p w14:paraId="1ECB5537" w14:textId="257F720D" w:rsidR="00BF67A1" w:rsidRDefault="00360DF0" w:rsidP="00BF67A1">
                              <w:r>
                                <w:rPr>
                                  <w:lang w:val="kk-KZ"/>
                                </w:rPr>
                                <w:t xml:space="preserve">Табиғи </w:t>
                              </w:r>
                              <w:r w:rsidR="00BF67A1">
                                <w:t>факторы</w:t>
                              </w:r>
                            </w:p>
                          </w:txbxContent>
                        </wps:txbx>
                        <wps:bodyPr rot="0" vert="horz" wrap="square" lIns="91440" tIns="45720" rIns="91440" bIns="45720" anchor="t" anchorCtr="0" upright="1">
                          <a:noAutofit/>
                        </wps:bodyPr>
                      </wps:wsp>
                      <wps:wsp>
                        <wps:cNvPr id="43" name="Rectangle 30"/>
                        <wps:cNvSpPr>
                          <a:spLocks noChangeArrowheads="1"/>
                        </wps:cNvSpPr>
                        <wps:spPr bwMode="auto">
                          <a:xfrm>
                            <a:off x="2628852" y="4815827"/>
                            <a:ext cx="1143191" cy="80049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4" name="Text Box 31"/>
                        <wps:cNvSpPr txBox="1">
                          <a:spLocks noChangeArrowheads="1"/>
                        </wps:cNvSpPr>
                        <wps:spPr bwMode="auto">
                          <a:xfrm>
                            <a:off x="2628852" y="4815827"/>
                            <a:ext cx="1257348" cy="800497"/>
                          </a:xfrm>
                          <a:prstGeom prst="rect">
                            <a:avLst/>
                          </a:prstGeom>
                          <a:solidFill>
                            <a:srgbClr val="FFFFFF"/>
                          </a:solidFill>
                          <a:ln w="9525">
                            <a:solidFill>
                              <a:srgbClr val="000000"/>
                            </a:solidFill>
                            <a:miter lim="800000"/>
                            <a:headEnd/>
                            <a:tailEnd/>
                          </a:ln>
                        </wps:spPr>
                        <wps:txbx>
                          <w:txbxContent>
                            <w:p w14:paraId="45FA6C40" w14:textId="41280DB4" w:rsidR="00BF67A1" w:rsidRDefault="00360DF0" w:rsidP="00BF67A1">
                              <w:r>
                                <w:rPr>
                                  <w:lang w:val="kk-KZ"/>
                                </w:rPr>
                                <w:t>әлеуметтік</w:t>
                              </w:r>
                              <w:r w:rsidR="00BF67A1">
                                <w:t>- экономи</w:t>
                              </w:r>
                              <w:r>
                                <w:rPr>
                                  <w:lang w:val="kk-KZ"/>
                                </w:rPr>
                                <w:t>калық</w:t>
                              </w:r>
                              <w:r w:rsidR="00BF67A1">
                                <w:t xml:space="preserve"> фактор.</w:t>
                              </w:r>
                            </w:p>
                          </w:txbxContent>
                        </wps:txbx>
                        <wps:bodyPr rot="0" vert="horz" wrap="square" lIns="91440" tIns="45720" rIns="91440" bIns="45720" anchor="t" anchorCtr="0" upright="1">
                          <a:noAutofit/>
                        </wps:bodyPr>
                      </wps:wsp>
                      <wps:wsp>
                        <wps:cNvPr id="45" name="Line 32"/>
                        <wps:cNvCnPr>
                          <a:cxnSpLocks noChangeShapeType="1"/>
                        </wps:cNvCnPr>
                        <wps:spPr bwMode="auto">
                          <a:xfrm flipH="1">
                            <a:off x="2171414" y="5158663"/>
                            <a:ext cx="457438"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33"/>
                        <wps:cNvCnPr>
                          <a:cxnSpLocks noChangeShapeType="1"/>
                        </wps:cNvCnPr>
                        <wps:spPr bwMode="auto">
                          <a:xfrm>
                            <a:off x="4686110" y="5387494"/>
                            <a:ext cx="0" cy="4568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Line 34"/>
                        <wps:cNvCnPr>
                          <a:cxnSpLocks noChangeShapeType="1"/>
                        </wps:cNvCnPr>
                        <wps:spPr bwMode="auto">
                          <a:xfrm flipH="1">
                            <a:off x="1485662" y="5844335"/>
                            <a:ext cx="320044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8" name="Line 35"/>
                        <wps:cNvCnPr>
                          <a:cxnSpLocks noChangeShapeType="1"/>
                        </wps:cNvCnPr>
                        <wps:spPr bwMode="auto">
                          <a:xfrm flipV="1">
                            <a:off x="1485662" y="5501499"/>
                            <a:ext cx="0" cy="34283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Line 36"/>
                        <wps:cNvCnPr>
                          <a:cxnSpLocks noChangeShapeType="1"/>
                        </wps:cNvCnPr>
                        <wps:spPr bwMode="auto">
                          <a:xfrm>
                            <a:off x="1371505" y="5501499"/>
                            <a:ext cx="0" cy="57166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0" name="Line 37"/>
                        <wps:cNvCnPr>
                          <a:cxnSpLocks noChangeShapeType="1"/>
                        </wps:cNvCnPr>
                        <wps:spPr bwMode="auto">
                          <a:xfrm>
                            <a:off x="1371505" y="6073166"/>
                            <a:ext cx="3543729"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38"/>
                        <wps:cNvCnPr>
                          <a:cxnSpLocks noChangeShapeType="1"/>
                        </wps:cNvCnPr>
                        <wps:spPr bwMode="auto">
                          <a:xfrm flipV="1">
                            <a:off x="4915233" y="5387494"/>
                            <a:ext cx="0" cy="6856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39"/>
                        <wps:cNvCnPr>
                          <a:cxnSpLocks noChangeShapeType="1"/>
                        </wps:cNvCnPr>
                        <wps:spPr bwMode="auto">
                          <a:xfrm flipH="1">
                            <a:off x="2286381" y="4130155"/>
                            <a:ext cx="342471" cy="8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40"/>
                        <wps:cNvCnPr>
                          <a:cxnSpLocks noChangeShapeType="1"/>
                        </wps:cNvCnPr>
                        <wps:spPr bwMode="auto">
                          <a:xfrm>
                            <a:off x="3772043" y="4130155"/>
                            <a:ext cx="342471"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 name="Line 41"/>
                        <wps:cNvCnPr>
                          <a:cxnSpLocks noChangeShapeType="1"/>
                        </wps:cNvCnPr>
                        <wps:spPr bwMode="auto">
                          <a:xfrm flipV="1">
                            <a:off x="3772043" y="4016150"/>
                            <a:ext cx="0" cy="1140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42"/>
                        <wps:cNvCnPr>
                          <a:cxnSpLocks noChangeShapeType="1"/>
                        </wps:cNvCnPr>
                        <wps:spPr bwMode="auto">
                          <a:xfrm flipV="1">
                            <a:off x="3886200" y="2301150"/>
                            <a:ext cx="0" cy="18290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43"/>
                        <wps:cNvCnPr>
                          <a:cxnSpLocks noChangeShapeType="1"/>
                        </wps:cNvCnPr>
                        <wps:spPr bwMode="auto">
                          <a:xfrm>
                            <a:off x="3886200" y="2301150"/>
                            <a:ext cx="114157"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85639DA" id="Полотно 57" o:spid="_x0000_s1039" editas="canvas" style="width:459pt;height:512.4pt;mso-position-horizontal-relative:char;mso-position-vertical-relative:line" coordsize="58293,650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0" type="#_x0000_t75" style="position:absolute;width:58293;height:65074;visibility:visible;mso-wrap-style:square" stroked="t" strokecolor="#4472c4 [3204]">
                  <v:fill o:detectmouseclick="t"/>
                  <v:path o:connecttype="none"/>
                </v:shape>
                <v:oval id="Oval 4" o:spid="_x0000_s1041" style="position:absolute;left:5715;top:15014;width:13716;height:10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"/>
                <v:shape id="Text Box 5" o:spid="_x0000_s1042" type="#_x0000_t202" style="position:absolute;left:7999;top:17294;width:9148;height:6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14:paraId="474B21B3" w14:textId="15ADB763" w:rsidR="00BF67A1" w:rsidRDefault="00360DF0" w:rsidP="00BF67A1">
                        <w:r>
                          <w:rPr>
                            <w:lang w:val="kk-KZ"/>
                          </w:rPr>
                          <w:t>адам</w:t>
                        </w:r>
                        <w:r w:rsidR="00BF67A1">
                          <w:t xml:space="preserve"> (</w:t>
                        </w:r>
                        <w:r>
                          <w:rPr>
                            <w:lang w:val="kk-KZ"/>
                          </w:rPr>
                          <w:t>зардап шегуші</w:t>
                        </w:r>
                        <w:r w:rsidR="00BF67A1">
                          <w:t>)</w:t>
                        </w:r>
                      </w:p>
                    </w:txbxContent>
                  </v:textbox>
                </v:shape>
                <v:oval id="Oval 6" o:spid="_x0000_s1043" style="position:absolute;left:38862;top:15014;width:13715;height:102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"/>
                <v:shape id="Text Box 7" o:spid="_x0000_s1044" type="#_x0000_t202" style="position:absolute;left:40003;top:17294;width:12574;height:5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">
                  <v:textbox>
                    <w:txbxContent>
                      <w:p w14:paraId="6D6530B7" w14:textId="46113325" w:rsidR="00BF67A1" w:rsidRDefault="00360DF0" w:rsidP="00BF67A1">
                        <w:r>
                          <w:rPr>
                            <w:lang w:val="kk-KZ"/>
                          </w:rPr>
                          <w:t xml:space="preserve">Жарақаттаушы </w:t>
                        </w:r>
                        <w:r w:rsidR="00BF67A1">
                          <w:t xml:space="preserve">Фактор </w:t>
                        </w:r>
                      </w:p>
                    </w:txbxContent>
                  </v:textbox>
                </v:shape>
                <v:line id="Line 8" o:spid="_x0000_s1045" style="position:absolute;flip:y;visibility:visible;mso-wrap-style:square" from="28571,8149" to="28571,1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">
                  <v:stroke endarrow="block"/>
                </v:line>
                <v:line id="Line 9" o:spid="_x0000_s1046" style="position:absolute;visibility:visible;mso-wrap-style:square" from="19431,18443" to="28571,1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">
                  <v:stroke endarrow="block"/>
                </v:line>
                <v:rect id="Rectangle 10" o:spid="_x0000_s1047" style="position:absolute;left:6857;top:28728;width:16006;height:6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line id="Line 11" o:spid="_x0000_s1048" style="position:absolute;flip:y;visibility:visible;mso-wrap-style:square" from="13715,25299" to="13715,287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">
                  <v:stroke endarrow="block"/>
                </v:line>
                <v:line id="Line 12" o:spid="_x0000_s1049" style="position:absolute;flip:y;visibility:visible;mso-wrap-style:square" from="13715,35584" to="13715,39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"/>
                <v:rect id="Rectangle 13" o:spid="_x0000_s1050" style="position:absolute;left:5715;top:27588;width:18290;height:28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rect id="Rectangle 14" o:spid="_x0000_s1051" style="position:absolute;left:41145;top:29868;width:11432;height:4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shape id="Text Box 15" o:spid="_x0000_s1052" type="#_x0000_t202" style="position:absolute;left:41145;top:28728;width:13715;height: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">
                  <v:textbox>
                    <w:txbxContent>
                      <w:p w14:paraId="5D09ADA3" w14:textId="56482279" w:rsidR="00BF67A1" w:rsidRDefault="00BF67A1" w:rsidP="00BF67A1">
                        <w:r>
                          <w:t>Техни</w:t>
                        </w:r>
                        <w:r w:rsidR="00360DF0">
                          <w:rPr>
                            <w:lang w:val="kk-KZ"/>
                          </w:rPr>
                          <w:t>калық</w:t>
                        </w:r>
                        <w:r>
                          <w:t xml:space="preserve"> фактор</w:t>
                        </w:r>
                      </w:p>
                    </w:txbxContent>
                  </v:textbox>
                </v:shape>
                <v:rect id="Rectangle 16" o:spid="_x0000_s1053" style="position:absolute;left:41145;top:39013;width:13715;height:6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"/>
                <v:shape id="Text Box 17" o:spid="_x0000_s1054" type="#_x0000_t202" style="position:absolute;left:41145;top:39013;width:13715;height:6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">
                  <v:textbox>
                    <w:txbxContent>
                      <w:p w14:paraId="461C17BF" w14:textId="0B1B5C74" w:rsidR="00BF67A1" w:rsidRDefault="00BF67A1" w:rsidP="00BF67A1">
                        <w:r>
                          <w:t>Санитар</w:t>
                        </w:r>
                        <w:r w:rsidR="00360DF0">
                          <w:rPr>
                            <w:lang w:val="kk-KZ"/>
                          </w:rPr>
                          <w:t>лық</w:t>
                        </w:r>
                        <w:r>
                          <w:t xml:space="preserve"> – гигиен</w:t>
                        </w:r>
                        <w:r w:rsidR="00360DF0">
                          <w:rPr>
                            <w:lang w:val="kk-KZ"/>
                          </w:rPr>
                          <w:t>алық</w:t>
                        </w:r>
                        <w:r>
                          <w:t xml:space="preserve"> фактор</w:t>
                        </w:r>
                      </w:p>
                    </w:txbxContent>
                  </v:textbox>
                </v:shape>
                <v:rect id="Rectangle 18" o:spid="_x0000_s1055" style="position:absolute;left:41145;top:49298;width:14864;height:4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"/>
                <v:shape id="Text Box 19" o:spid="_x0000_s1056" type="#_x0000_t202" style="position:absolute;left:40003;top:49298;width:14857;height:4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">
                  <v:textbox>
                    <w:txbxContent>
                      <w:p w14:paraId="1447D9AF" w14:textId="157B94CB" w:rsidR="00BF67A1" w:rsidRPr="00360DF0" w:rsidRDefault="00360DF0" w:rsidP="00BF67A1">
                        <w:pPr>
                          <w:rPr>
                            <w:lang w:val="kk-KZ"/>
                          </w:rPr>
                        </w:pPr>
                        <w:r>
                          <w:rPr>
                            <w:lang w:val="kk-KZ"/>
                          </w:rPr>
                          <w:t xml:space="preserve">Ұйымдастыурышылқ </w:t>
                        </w:r>
                        <w:r w:rsidR="00BF67A1">
                          <w:t>фактор</w:t>
                        </w:r>
                        <w:r>
                          <w:rPr>
                            <w:lang w:val="kk-KZ"/>
                          </w:rPr>
                          <w:t>ы</w:t>
                        </w:r>
                      </w:p>
                    </w:txbxContent>
                  </v:textbox>
                </v:shape>
                <v:line id="Line 20" o:spid="_x0000_s1057" style="position:absolute;flip:x;visibility:visible;mso-wrap-style:square" from="28571,18443" to="38862,1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">
                  <v:stroke endarrow="block"/>
                </v:line>
                <v:line id="Line 21" o:spid="_x0000_s1058" style="position:absolute;flip:y;visibility:visible;mso-wrap-style:square" from="46861,34444" to="46861,39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"/>
                <v:line id="Line 22" o:spid="_x0000_s1059" style="position:absolute;flip:y;visibility:visible;mso-wrap-style:square" from="46861,44729" to="46861,492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"/>
                <v:line id="Line 23" o:spid="_x0000_s1060" style="position:absolute;flip:y;visibility:visible;mso-wrap-style:square" from="13715,35584" to="13715,390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"/>
                <v:line id="Line 24" o:spid="_x0000_s1061" style="position:absolute;visibility:visible;mso-wrap-style:square" from="40003,27588" to="56009,275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"/>
                <v:line id="Line 25" o:spid="_x0000_s1062" style="position:absolute;visibility:visible;mso-wrap-style:square" from="40003,27588" to="40003,56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"/>
                <v:line id="Line 26" o:spid="_x0000_s1063" style="position:absolute;flip:y;visibility:visible;mso-wrap-style:square" from="40003,56163" to="56009,56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"/>
                <v:line id="Line 27" o:spid="_x0000_s1064" style="position:absolute;visibility:visible;mso-wrap-style:square" from="56009,27588" to="56009,56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iSVwgAAANsAAAAPAAAAZHJzL2Rvd25yZXYueG1sRE/Pa8Iw&#10;FL4P/B/CE3abqdso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CokiSVwgAAANsAAAAPAAAA&#10;AAAAAAAAAAAAAAcCAABkcnMvZG93bnJldi54bWxQSwUGAAAAAAMAAwC3AAAA9gIAAAAA&#10;"/>
                <v:rect id="Rectangle 28" o:spid="_x0000_s1065" style="position:absolute;left:26288;top:39013;width:11432;height: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shape id="Text Box 29" o:spid="_x0000_s1066" type="#_x0000_t202" style="position:absolute;left:26288;top:39013;width:11432;height:57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">
                  <v:textbox>
                    <w:txbxContent>
                      <w:p w14:paraId="1ECB5537" w14:textId="257F720D" w:rsidR="00BF67A1" w:rsidRDefault="00360DF0" w:rsidP="00BF67A1">
                        <w:r>
                          <w:rPr>
                            <w:lang w:val="kk-KZ"/>
                          </w:rPr>
                          <w:t xml:space="preserve">Табиғи </w:t>
                        </w:r>
                        <w:r w:rsidR="00BF67A1">
                          <w:t>факторы</w:t>
                        </w:r>
                      </w:p>
                    </w:txbxContent>
                  </v:textbox>
                </v:shape>
                <v:rect id="Rectangle 30" o:spid="_x0000_s1067" style="position:absolute;left:26288;top:48158;width:11432;height:8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shape id="Text Box 31" o:spid="_x0000_s1068" type="#_x0000_t202" style="position:absolute;left:26288;top:48158;width:12574;height:8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">
                  <v:textbox>
                    <w:txbxContent>
                      <w:p w14:paraId="45FA6C40" w14:textId="41280DB4" w:rsidR="00BF67A1" w:rsidRDefault="00360DF0" w:rsidP="00BF67A1">
                        <w:r>
                          <w:rPr>
                            <w:lang w:val="kk-KZ"/>
                          </w:rPr>
                          <w:t>әлеуметтік</w:t>
                        </w:r>
                        <w:r w:rsidR="00BF67A1">
                          <w:t>- экономи</w:t>
                        </w:r>
                        <w:r>
                          <w:rPr>
                            <w:lang w:val="kk-KZ"/>
                          </w:rPr>
                          <w:t>калық</w:t>
                        </w:r>
                        <w:r w:rsidR="00BF67A1">
                          <w:t xml:space="preserve"> фактор.</w:t>
                        </w:r>
                      </w:p>
                    </w:txbxContent>
                  </v:textbox>
                </v:shape>
                <v:line id="Line 32" o:spid="_x0000_s1069" style="position:absolute;flip:x;visibility:visible;mso-wrap-style:square" from="21714,51586" to="26288,51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">
                  <v:stroke endarrow="block"/>
                </v:line>
                <v:line id="Line 33" o:spid="_x0000_s1070" style="position:absolute;visibility:visible;mso-wrap-style:square" from="46861,53874" to="46861,5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"/>
                <v:line id="Line 34" o:spid="_x0000_s1071" style="position:absolute;flip:x;visibility:visible;mso-wrap-style:square" from="14856,58443" to="46861,5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"/>
                <v:line id="Line 35" o:spid="_x0000_s1072" style="position:absolute;flip:y;visibility:visible;mso-wrap-style:square" from="14856,55014" to="14856,584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">
                  <v:stroke endarrow="block"/>
                </v:line>
                <v:line id="Line 36" o:spid="_x0000_s1073" style="position:absolute;visibility:visible;mso-wrap-style:square" from="13715,55014" to="13715,60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"/>
                <v:line id="Line 37" o:spid="_x0000_s1074" style="position:absolute;visibility:visible;mso-wrap-style:square" from="13715,60731" to="49152,60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"/>
                <v:line id="Line 38" o:spid="_x0000_s1075" style="position:absolute;flip:y;visibility:visible;mso-wrap-style:square" from="49152,53874" to="49152,607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">
                  <v:stroke endarrow="block"/>
                </v:line>
                <v:line id="Line 39" o:spid="_x0000_s1076" style="position:absolute;flip:x;visibility:visible;mso-wrap-style:square" from="22863,41301" to="26288,413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">
                  <v:stroke endarrow="block"/>
                </v:line>
                <v:line id="Line 40" o:spid="_x0000_s1077" style="position:absolute;visibility:visible;mso-wrap-style:square" from="37720,41301" to="41145,41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S+LxAAAANsAAAAPAAAAZHJzL2Rvd25yZXYueG1sRI9BawIx&#10;FITvQv9DeIXeNKvF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FQBL4vEAAAA2wAAAA8A&#10;AAAAAAAAAAAAAAAABwIAAGRycy9kb3ducmV2LnhtbFBLBQYAAAAAAwADALcAAAD4AgAAAAA=&#10;">
                  <v:stroke endarrow="block"/>
                </v:line>
                <v:line id="Line 41" o:spid="_x0000_s1078" style="position:absolute;flip:y;visibility:visible;mso-wrap-style:square" from="37720,40161" to="37720,41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"/>
                <v:line id="Line 42" o:spid="_x0000_s1079" style="position:absolute;flip:y;visibility:visible;mso-wrap-style:square" from="38862,23011" to="38862,41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"/>
                <v:line id="Line 43" o:spid="_x0000_s1080" style="position:absolute;visibility:visible;mso-wrap-style:square" from="38862,23011" to="40003,23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">
                  <v:stroke endarrow="block"/>
                </v:line>
                <w10:anchorlock/>
              </v:group>
            </w:pict>
          </mc:Fallback>
        </mc:AlternateContent>
      </w:r>
    </w:p>
    <w:p w14:paraId="27C11C48" w14:textId="7619F90A" w:rsidR="00BB0A85" w:rsidRPr="00B33154" w:rsidRDefault="00B33154" w:rsidP="00B33154">
      <w:pPr>
        <w:spacing w:line="360" w:lineRule="auto"/>
        <w:jc w:val="center"/>
        <w:rPr>
          <w:b/>
          <w:sz w:val="28"/>
          <w:szCs w:val="28"/>
          <w:lang w:val="kk-KZ"/>
        </w:rPr>
      </w:pPr>
      <w:r>
        <w:rPr>
          <w:b/>
          <w:sz w:val="28"/>
          <w:szCs w:val="28"/>
          <w:lang w:val="kk-KZ"/>
        </w:rPr>
        <w:t>Сурет 3</w:t>
      </w:r>
    </w:p>
    <w:p w14:paraId="1EFBD5B2" w14:textId="77777777" w:rsidR="00BB0A85" w:rsidRDefault="00BB0A85" w:rsidP="00BF67A1">
      <w:pPr>
        <w:spacing w:line="360" w:lineRule="auto"/>
        <w:jc w:val="both"/>
        <w:rPr>
          <w:b/>
          <w:sz w:val="28"/>
          <w:szCs w:val="28"/>
        </w:rPr>
      </w:pPr>
    </w:p>
    <w:p w14:paraId="7B0B9A37" w14:textId="77777777" w:rsidR="00BB0A85" w:rsidRDefault="00BB0A85" w:rsidP="00BF67A1">
      <w:pPr>
        <w:spacing w:line="360" w:lineRule="auto"/>
        <w:jc w:val="both"/>
        <w:rPr>
          <w:b/>
          <w:sz w:val="28"/>
          <w:szCs w:val="28"/>
        </w:rPr>
      </w:pPr>
    </w:p>
    <w:p w14:paraId="281E773E" w14:textId="77777777" w:rsidR="00BB0A85" w:rsidRDefault="00BB0A85" w:rsidP="00BF67A1">
      <w:pPr>
        <w:spacing w:line="360" w:lineRule="auto"/>
        <w:jc w:val="both"/>
        <w:rPr>
          <w:b/>
          <w:sz w:val="28"/>
          <w:szCs w:val="28"/>
        </w:rPr>
      </w:pPr>
    </w:p>
    <w:p w14:paraId="7ED78BE6" w14:textId="77777777" w:rsidR="00BB0A85" w:rsidRDefault="00BB0A85" w:rsidP="00BF67A1">
      <w:pPr>
        <w:spacing w:line="360" w:lineRule="auto"/>
        <w:jc w:val="both"/>
        <w:rPr>
          <w:b/>
          <w:sz w:val="28"/>
          <w:szCs w:val="28"/>
        </w:rPr>
      </w:pPr>
    </w:p>
    <w:p w14:paraId="73803292" w14:textId="77777777" w:rsidR="00BB0A85" w:rsidRDefault="00BB0A85" w:rsidP="00BF67A1">
      <w:pPr>
        <w:spacing w:line="360" w:lineRule="auto"/>
        <w:jc w:val="both"/>
        <w:rPr>
          <w:b/>
          <w:sz w:val="28"/>
          <w:szCs w:val="28"/>
        </w:rPr>
      </w:pPr>
    </w:p>
    <w:p w14:paraId="46065F31" w14:textId="77777777" w:rsidR="00B33154" w:rsidRDefault="00BF67A1" w:rsidP="00BF67A1">
      <w:pPr>
        <w:spacing w:line="360" w:lineRule="auto"/>
        <w:jc w:val="both"/>
        <w:rPr>
          <w:b/>
          <w:sz w:val="28"/>
          <w:szCs w:val="28"/>
        </w:rPr>
      </w:pPr>
      <w:r>
        <w:rPr>
          <w:b/>
          <w:sz w:val="28"/>
          <w:szCs w:val="28"/>
        </w:rPr>
        <w:lastRenderedPageBreak/>
        <w:t xml:space="preserve">2. </w:t>
      </w:r>
      <w:r w:rsidR="00B33154" w:rsidRPr="00B33154">
        <w:rPr>
          <w:b/>
          <w:sz w:val="28"/>
          <w:szCs w:val="28"/>
        </w:rPr>
        <w:t>Еңбек қабілетін жоғалту көздері мен себептерін жіктеу</w:t>
      </w:r>
    </w:p>
    <w:p w14:paraId="430E52A3" w14:textId="3B0032C5" w:rsidR="00B33154" w:rsidRPr="00B33154" w:rsidRDefault="00B33154" w:rsidP="00B33154">
      <w:pPr>
        <w:spacing w:line="360" w:lineRule="auto"/>
        <w:jc w:val="both"/>
        <w:rPr>
          <w:sz w:val="28"/>
          <w:szCs w:val="28"/>
        </w:rPr>
      </w:pPr>
      <w:r w:rsidRPr="00B33154">
        <w:rPr>
          <w:sz w:val="28"/>
          <w:szCs w:val="28"/>
        </w:rPr>
        <w:t xml:space="preserve">Өндірістік жағдай мен еңбек жағдайларын кез-келген талдау жұмысшылардың еңбек қабілетін жоғалту көздерін анықтау және </w:t>
      </w:r>
      <w:r>
        <w:rPr>
          <w:sz w:val="28"/>
          <w:szCs w:val="28"/>
          <w:lang w:val="kk-KZ"/>
        </w:rPr>
        <w:t>қорытындылау</w:t>
      </w:r>
      <w:r w:rsidRPr="00B33154">
        <w:rPr>
          <w:sz w:val="28"/>
          <w:szCs w:val="28"/>
        </w:rPr>
        <w:t xml:space="preserve"> арқылы жүргізілуі керек.</w:t>
      </w:r>
    </w:p>
    <w:p w14:paraId="36CCF801" w14:textId="17850990" w:rsidR="00BF67A1" w:rsidRDefault="00B33154" w:rsidP="00B33154">
      <w:pPr>
        <w:spacing w:line="360" w:lineRule="auto"/>
        <w:jc w:val="both"/>
        <w:rPr>
          <w:sz w:val="28"/>
          <w:szCs w:val="28"/>
        </w:rPr>
      </w:pPr>
      <w:r w:rsidRPr="00B33154">
        <w:rPr>
          <w:sz w:val="28"/>
          <w:szCs w:val="28"/>
        </w:rPr>
        <w:t>Адамдардың денсаулық жағдайына факторлар бойынша жекелеген факторлардың немесе себептердің тұтас топтарының әсерін жою немесе елеулі өзгерту мүмкіндігі олардың көздері кешенді көрсетілген және адамның жұмыс қабілеттілігіне әсер ететін еңбек өзгерістері туралы нақты түсінік берген жағдайда ғана нақты болады.</w:t>
      </w:r>
    </w:p>
    <w:p w14:paraId="705316B3" w14:textId="18B7A0E0" w:rsidR="00BF67A1" w:rsidRDefault="00BF67A1" w:rsidP="00BF67A1">
      <w:pPr>
        <w:spacing w:line="360" w:lineRule="auto"/>
        <w:jc w:val="both"/>
        <w:rPr>
          <w:sz w:val="28"/>
          <w:szCs w:val="28"/>
        </w:rPr>
      </w:pPr>
      <w:r>
        <w:rPr>
          <w:sz w:val="28"/>
          <w:szCs w:val="28"/>
        </w:rPr>
        <w:t xml:space="preserve">2.1 </w:t>
      </w:r>
      <w:r w:rsidR="00B33154" w:rsidRPr="00B33154">
        <w:rPr>
          <w:sz w:val="28"/>
          <w:szCs w:val="28"/>
        </w:rPr>
        <w:t>Еңбек жүйесіндегі жарақаттану факторлары</w:t>
      </w:r>
      <w:r>
        <w:rPr>
          <w:sz w:val="28"/>
          <w:szCs w:val="28"/>
        </w:rPr>
        <w:t>.</w:t>
      </w:r>
    </w:p>
    <w:p w14:paraId="3E9AD726" w14:textId="77777777" w:rsidR="00BF67A1" w:rsidRDefault="00BF67A1" w:rsidP="00BF67A1">
      <w:pPr>
        <w:spacing w:line="360" w:lineRule="auto"/>
        <w:jc w:val="both"/>
        <w:rPr>
          <w:sz w:val="28"/>
          <w:szCs w:val="28"/>
        </w:rPr>
      </w:pPr>
    </w:p>
    <w:p w14:paraId="506A7DA5" w14:textId="77777777" w:rsidR="00B33154" w:rsidRPr="00B33154" w:rsidRDefault="00B33154" w:rsidP="00B33154">
      <w:pPr>
        <w:spacing w:line="360" w:lineRule="auto"/>
        <w:jc w:val="both"/>
        <w:rPr>
          <w:sz w:val="28"/>
          <w:szCs w:val="28"/>
        </w:rPr>
      </w:pPr>
      <w:r w:rsidRPr="00B33154">
        <w:rPr>
          <w:sz w:val="28"/>
          <w:szCs w:val="28"/>
        </w:rPr>
        <w:t>Еңбек процесі, өзіңіз білетіндей, еңбектің өзінен, еңбек пәні мен еңбек құралдарынан тұрады. Еңбек құралы арқылы адам еңбек объектісіне әсер етеді, оны сапалы түрде өзгертеді немесе кеңістіктегі орнын өзгертеді. Еңбек процесі әрдайым белгілі бір жағдайлармен бірге жүреді: материалдық – физикалық, яғни қоршаған орта және әлеуметтік – экономикалық жағдайлар, өйткені кез-келген жұмыс әлеуметтік, әлеуметтік сипатта болады.</w:t>
      </w:r>
    </w:p>
    <w:p w14:paraId="13A0D04E" w14:textId="44067197" w:rsidR="00BF67A1" w:rsidRPr="00B33154" w:rsidRDefault="00B33154" w:rsidP="00B33154">
      <w:pPr>
        <w:spacing w:line="360" w:lineRule="auto"/>
        <w:jc w:val="both"/>
        <w:rPr>
          <w:sz w:val="28"/>
          <w:szCs w:val="28"/>
          <w:lang w:val="kk-KZ"/>
        </w:rPr>
      </w:pPr>
      <w:r w:rsidRPr="00B33154">
        <w:rPr>
          <w:sz w:val="28"/>
          <w:szCs w:val="28"/>
        </w:rPr>
        <w:t>Еңбек нәтижелері ғана емес, сонымен бірге оның қауіпсіздігі де өндірісті ұтымды ұйымдастыруға байланысты, өйткені ол адамның бейімделуін (қауіпсіз еңбек әдістерін үйрету және т. б.) және еңбек жүйесінің элементтерін адамға бейімдеуді (қауіпсіздік техникасы мен технологиясын жетілдіру, санитарлық – гигиеналық еңбек жағдайларын жақсарту</w:t>
      </w:r>
      <w:r>
        <w:rPr>
          <w:sz w:val="28"/>
          <w:szCs w:val="28"/>
          <w:lang w:val="kk-KZ"/>
        </w:rPr>
        <w:t xml:space="preserve"> т.б.</w:t>
      </w:r>
      <w:r w:rsidRPr="00B33154">
        <w:rPr>
          <w:sz w:val="28"/>
          <w:szCs w:val="28"/>
        </w:rPr>
        <w:t>) қамтиды</w:t>
      </w:r>
      <w:r>
        <w:rPr>
          <w:sz w:val="28"/>
          <w:szCs w:val="28"/>
          <w:lang w:val="kk-KZ"/>
        </w:rPr>
        <w:t>.</w:t>
      </w:r>
    </w:p>
    <w:p w14:paraId="4927F053" w14:textId="77777777" w:rsidR="00B33154" w:rsidRPr="00B33154" w:rsidRDefault="00B33154" w:rsidP="00B33154">
      <w:pPr>
        <w:jc w:val="both"/>
        <w:rPr>
          <w:sz w:val="28"/>
          <w:szCs w:val="28"/>
          <w:lang w:val="kk-KZ"/>
        </w:rPr>
      </w:pPr>
      <w:r w:rsidRPr="00B33154">
        <w:rPr>
          <w:sz w:val="28"/>
          <w:szCs w:val="28"/>
          <w:lang w:val="kk-KZ"/>
        </w:rPr>
        <w:t>Еңбектің материалдық-физикалық жағдайлары - (қоршаған орта) адамның психологиялық жай-күйіне әсер етеді, ал қолайсыз әсер ету кезінде қауіпті жағдайлардың туындауына ықпал ететін тұрақсыз психофизикалық жай-күйді тудырады.</w:t>
      </w:r>
    </w:p>
    <w:p w14:paraId="1C3B8F59" w14:textId="77777777" w:rsidR="00B33154" w:rsidRPr="00B33154" w:rsidRDefault="00B33154" w:rsidP="00B33154">
      <w:pPr>
        <w:jc w:val="both"/>
        <w:rPr>
          <w:sz w:val="28"/>
          <w:szCs w:val="28"/>
          <w:lang w:val="kk-KZ"/>
        </w:rPr>
      </w:pPr>
      <w:r w:rsidRPr="00B33154">
        <w:rPr>
          <w:sz w:val="28"/>
          <w:szCs w:val="28"/>
          <w:lang w:val="kk-KZ"/>
        </w:rPr>
        <w:t>Әлеуметтік-экономикалық еңбек жағдайлары-өндіріс процесінде адамның мінез-құлқына әсер етеді. Адамның мінез – құлқы, оның қате және дұрыс емес әрекеттері оның кәсіби дайындығына, дененің психофизикалық мүмкіндіктеріне және моральдық-субъективті қасиеттеріне байланысты.</w:t>
      </w:r>
    </w:p>
    <w:p w14:paraId="33F71217" w14:textId="77777777" w:rsidR="00B33154" w:rsidRPr="00B33154" w:rsidRDefault="00B33154" w:rsidP="00B33154">
      <w:pPr>
        <w:jc w:val="both"/>
        <w:rPr>
          <w:sz w:val="28"/>
          <w:szCs w:val="28"/>
          <w:lang w:val="kk-KZ"/>
        </w:rPr>
      </w:pPr>
      <w:r w:rsidRPr="00B33154">
        <w:rPr>
          <w:sz w:val="28"/>
          <w:szCs w:val="28"/>
          <w:lang w:val="kk-KZ"/>
        </w:rPr>
        <w:t>Қауіпті және төтенше өндірістік жағдайлардың қалыптасуына әсер ететін еңбек жүйесінің элементі әдетте жарақат факторы деп аталады.</w:t>
      </w:r>
    </w:p>
    <w:p w14:paraId="73B4697A" w14:textId="67303EBD" w:rsidR="00BF67A1" w:rsidRPr="00B33154" w:rsidRDefault="00B33154" w:rsidP="00B33154">
      <w:pPr>
        <w:jc w:val="both"/>
        <w:rPr>
          <w:b/>
          <w:sz w:val="28"/>
          <w:szCs w:val="28"/>
          <w:lang w:val="kk-KZ"/>
        </w:rPr>
      </w:pPr>
      <w:r w:rsidRPr="00B33154">
        <w:rPr>
          <w:sz w:val="28"/>
          <w:szCs w:val="28"/>
          <w:lang w:val="kk-KZ"/>
        </w:rPr>
        <w:t>Еңбек жүйесінде жарақатизм факторлары былайша жіктеледі (сурет</w:t>
      </w:r>
      <w:r>
        <w:rPr>
          <w:sz w:val="28"/>
          <w:szCs w:val="28"/>
          <w:lang w:val="kk-KZ"/>
        </w:rPr>
        <w:t xml:space="preserve"> 4</w:t>
      </w:r>
      <w:r w:rsidRPr="00B33154">
        <w:rPr>
          <w:sz w:val="28"/>
          <w:szCs w:val="28"/>
          <w:lang w:val="kk-KZ"/>
        </w:rPr>
        <w:t xml:space="preserve">): өндірістік - техникалық факторлар (техникалық, ұйымдастырушылық, </w:t>
      </w:r>
      <w:r w:rsidRPr="00B33154">
        <w:rPr>
          <w:sz w:val="28"/>
          <w:szCs w:val="28"/>
          <w:lang w:val="kk-KZ"/>
        </w:rPr>
        <w:lastRenderedPageBreak/>
        <w:t>санитарлық – гигиеналық), адами факторлар (кәсіби дайындық, психофизиологиялық, моральдық субъективті), әлеуметтік – экономикалық факторлар (материалдық және моральдық ынталандыру, мораль, идеология) және табиғи факторлар (климаттық және тау-кен геологиялық).</w:t>
      </w:r>
    </w:p>
    <w:p w14:paraId="6B3F6667" w14:textId="3BE0CE5C" w:rsidR="00BF67A1" w:rsidRPr="00B33154" w:rsidRDefault="00B33154" w:rsidP="00BF67A1">
      <w:pPr>
        <w:jc w:val="both"/>
        <w:rPr>
          <w:b/>
          <w:sz w:val="28"/>
          <w:szCs w:val="28"/>
          <w:lang w:val="kk-KZ"/>
        </w:rPr>
      </w:pPr>
      <w:r w:rsidRPr="00B33154">
        <w:rPr>
          <w:b/>
          <w:sz w:val="28"/>
          <w:szCs w:val="28"/>
          <w:lang w:val="kk-KZ"/>
        </w:rPr>
        <w:t>Өндірістегі қауіпті және апатты жағдайлардың қалыптасуындағы жарақат факторларының жіктелуі және олардың өзара байланысы</w:t>
      </w:r>
      <w:r w:rsidR="00BF67A1" w:rsidRPr="00B33154">
        <w:rPr>
          <w:b/>
          <w:sz w:val="28"/>
          <w:szCs w:val="28"/>
          <w:lang w:val="kk-KZ"/>
        </w:rPr>
        <w:t>.</w:t>
      </w:r>
    </w:p>
    <w:p w14:paraId="7A486BA2" w14:textId="77777777" w:rsidR="00BF67A1" w:rsidRPr="00B33154" w:rsidRDefault="00BF67A1" w:rsidP="00BF67A1">
      <w:pPr>
        <w:jc w:val="both"/>
        <w:rPr>
          <w:b/>
          <w:sz w:val="28"/>
          <w:szCs w:val="28"/>
          <w:lang w:val="kk-KZ"/>
        </w:rPr>
      </w:pPr>
      <w:r w:rsidRPr="00B33154">
        <w:rPr>
          <w:b/>
          <w:sz w:val="28"/>
          <w:szCs w:val="28"/>
          <w:lang w:val="kk-KZ"/>
        </w:rPr>
        <w:t xml:space="preserve">   </w:t>
      </w:r>
    </w:p>
    <w:p w14:paraId="47562D8C" w14:textId="28099286" w:rsidR="00BF67A1" w:rsidRPr="00B33154" w:rsidRDefault="00BF67A1" w:rsidP="00BF67A1">
      <w:pPr>
        <w:jc w:val="both"/>
        <w:rPr>
          <w:b/>
          <w:sz w:val="28"/>
          <w:szCs w:val="28"/>
          <w:lang w:val="kk-KZ"/>
        </w:rPr>
      </w:pPr>
      <w:r>
        <w:rPr>
          <w:noProof/>
          <w:sz w:val="24"/>
          <w:szCs w:val="24"/>
        </w:rPr>
        <mc:AlternateContent>
          <mc:Choice Requires="wps">
            <w:drawing>
              <wp:anchor distT="0" distB="0" distL="114300" distR="114300" simplePos="0" relativeHeight="251659264" behindDoc="0" locked="0" layoutInCell="1" allowOverlap="1" wp14:anchorId="7EF63CBA" wp14:editId="3A74A5CE">
                <wp:simplePos x="0" y="0"/>
                <wp:positionH relativeFrom="column">
                  <wp:posOffset>800100</wp:posOffset>
                </wp:positionH>
                <wp:positionV relativeFrom="paragraph">
                  <wp:posOffset>76835</wp:posOffset>
                </wp:positionV>
                <wp:extent cx="4572000" cy="342900"/>
                <wp:effectExtent l="9525" t="10160" r="9525" b="889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342900"/>
                        </a:xfrm>
                        <a:prstGeom prst="rect">
                          <a:avLst/>
                        </a:prstGeom>
                        <a:solidFill>
                          <a:srgbClr val="FFFFFF"/>
                        </a:solidFill>
                        <a:ln w="9525">
                          <a:solidFill>
                            <a:srgbClr val="000000"/>
                          </a:solidFill>
                          <a:miter lim="800000"/>
                          <a:headEnd/>
                          <a:tailEnd/>
                        </a:ln>
                      </wps:spPr>
                      <wps:txbx>
                        <w:txbxContent>
                          <w:p w14:paraId="2F049545" w14:textId="57671DC4" w:rsidR="00BF67A1" w:rsidRDefault="00B33154" w:rsidP="00BF67A1">
                            <w:pPr>
                              <w:jc w:val="center"/>
                            </w:pPr>
                            <w:r w:rsidRPr="00B33154">
                              <w:t>Қауіпті және авариялық өндірістік жағдайлар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63CBA" id="Прямоугольник 16" o:spid="_x0000_s1081" style="position:absolute;left:0;text-align:left;margin-left:63pt;margin-top:6.05pt;width:5in;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">
                <v:textbox>
                  <w:txbxContent>
                    <w:p w14:paraId="2F049545" w14:textId="57671DC4" w:rsidR="00BF67A1" w:rsidRDefault="00B33154" w:rsidP="00BF67A1">
                      <w:pPr>
                        <w:jc w:val="center"/>
                      </w:pPr>
                      <w:r w:rsidRPr="00B33154">
                        <w:t>Қауіпті және авариялық өндірістік жағдайлар</w:t>
                      </w:r>
                    </w:p>
                  </w:txbxContent>
                </v:textbox>
              </v:rect>
            </w:pict>
          </mc:Fallback>
        </mc:AlternateContent>
      </w:r>
      <w:r>
        <w:rPr>
          <w:noProof/>
          <w:sz w:val="24"/>
          <w:szCs w:val="24"/>
        </w:rPr>
        <mc:AlternateContent>
          <mc:Choice Requires="wps">
            <w:drawing>
              <wp:anchor distT="0" distB="0" distL="114300" distR="114300" simplePos="0" relativeHeight="251660288" behindDoc="0" locked="0" layoutInCell="1" allowOverlap="1" wp14:anchorId="4784B849" wp14:editId="5DA63F2C">
                <wp:simplePos x="0" y="0"/>
                <wp:positionH relativeFrom="column">
                  <wp:posOffset>4800600</wp:posOffset>
                </wp:positionH>
                <wp:positionV relativeFrom="paragraph">
                  <wp:posOffset>751205</wp:posOffset>
                </wp:positionV>
                <wp:extent cx="1143000" cy="800100"/>
                <wp:effectExtent l="9525" t="8255" r="9525" b="10795"/>
                <wp:wrapNone/>
                <wp:docPr id="15" name="Прямоугольник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800100"/>
                        </a:xfrm>
                        <a:prstGeom prst="rect">
                          <a:avLst/>
                        </a:prstGeom>
                        <a:solidFill>
                          <a:srgbClr val="FFFFFF"/>
                        </a:solidFill>
                        <a:ln w="9525">
                          <a:solidFill>
                            <a:srgbClr val="000000"/>
                          </a:solidFill>
                          <a:miter lim="800000"/>
                          <a:headEnd/>
                          <a:tailEnd/>
                        </a:ln>
                      </wps:spPr>
                      <wps:txbx>
                        <w:txbxContent>
                          <w:p w14:paraId="58B56137" w14:textId="5E47EE15" w:rsidR="00BF67A1" w:rsidRDefault="00BF67A1" w:rsidP="00BF67A1">
                            <w:r>
                              <w:t xml:space="preserve">4. </w:t>
                            </w:r>
                            <w:r w:rsidR="00B33154">
                              <w:rPr>
                                <w:lang w:val="kk-KZ"/>
                              </w:rPr>
                              <w:t>табиғи</w:t>
                            </w:r>
                            <w:r>
                              <w:t xml:space="preserve"> фактор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84B849" id="Прямоугольник 15" o:spid="_x0000_s1082" style="position:absolute;left:0;text-align:left;margin-left:378pt;margin-top:59.15pt;width:90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">
                <v:textbox>
                  <w:txbxContent>
                    <w:p w14:paraId="58B56137" w14:textId="5E47EE15" w:rsidR="00BF67A1" w:rsidRDefault="00BF67A1" w:rsidP="00BF67A1">
                      <w:r>
                        <w:t xml:space="preserve">4. </w:t>
                      </w:r>
                      <w:r w:rsidR="00B33154">
                        <w:rPr>
                          <w:lang w:val="kk-KZ"/>
                        </w:rPr>
                        <w:t>табиғи</w:t>
                      </w:r>
                      <w:r>
                        <w:t xml:space="preserve"> фактор</w:t>
                      </w:r>
                    </w:p>
                  </w:txbxContent>
                </v:textbox>
              </v:rect>
            </w:pict>
          </mc:Fallback>
        </mc:AlternateContent>
      </w:r>
      <w:r>
        <w:rPr>
          <w:noProof/>
          <w:sz w:val="24"/>
          <w:szCs w:val="24"/>
        </w:rPr>
        <mc:AlternateContent>
          <mc:Choice Requires="wps">
            <w:drawing>
              <wp:anchor distT="0" distB="0" distL="114300" distR="114300" simplePos="0" relativeHeight="251661312" behindDoc="0" locked="0" layoutInCell="1" allowOverlap="1" wp14:anchorId="499EA727" wp14:editId="434497BF">
                <wp:simplePos x="0" y="0"/>
                <wp:positionH relativeFrom="column">
                  <wp:posOffset>2971800</wp:posOffset>
                </wp:positionH>
                <wp:positionV relativeFrom="paragraph">
                  <wp:posOffset>751205</wp:posOffset>
                </wp:positionV>
                <wp:extent cx="1600200" cy="800100"/>
                <wp:effectExtent l="9525" t="8255" r="9525" b="10795"/>
                <wp:wrapNone/>
                <wp:docPr id="14" name="Прямоугольник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800100"/>
                        </a:xfrm>
                        <a:prstGeom prst="rect">
                          <a:avLst/>
                        </a:prstGeom>
                        <a:solidFill>
                          <a:srgbClr val="FFFFFF"/>
                        </a:solidFill>
                        <a:ln w="9525">
                          <a:solidFill>
                            <a:srgbClr val="000000"/>
                          </a:solidFill>
                          <a:miter lim="800000"/>
                          <a:headEnd/>
                          <a:tailEnd/>
                        </a:ln>
                      </wps:spPr>
                      <wps:txbx>
                        <w:txbxContent>
                          <w:p w14:paraId="01FDC5B0" w14:textId="5A79B857" w:rsidR="00BF67A1" w:rsidRPr="00B33154" w:rsidRDefault="00BF67A1" w:rsidP="00BF67A1">
                            <w:pPr>
                              <w:rPr>
                                <w:lang w:val="kk-KZ"/>
                              </w:rPr>
                            </w:pPr>
                            <w:r>
                              <w:t xml:space="preserve">3. </w:t>
                            </w:r>
                            <w:proofErr w:type="gramStart"/>
                            <w:r w:rsidR="00B33154">
                              <w:rPr>
                                <w:lang w:val="kk-KZ"/>
                              </w:rPr>
                              <w:t xml:space="preserve">өндірістік </w:t>
                            </w:r>
                            <w:r>
                              <w:t xml:space="preserve"> техни</w:t>
                            </w:r>
                            <w:r w:rsidR="00B33154">
                              <w:rPr>
                                <w:lang w:val="kk-KZ"/>
                              </w:rPr>
                              <w:t>калық</w:t>
                            </w:r>
                            <w:proofErr w:type="gramEnd"/>
                            <w:r>
                              <w:t xml:space="preserve"> фактор</w:t>
                            </w:r>
                            <w:r w:rsidR="00B33154">
                              <w:rPr>
                                <w:lang w:val="kk-KZ"/>
                              </w:rPr>
                              <w:t>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9EA727" id="Прямоугольник 14" o:spid="_x0000_s1083" style="position:absolute;left:0;text-align:left;margin-left:234pt;margin-top:59.15pt;width:126pt;height:6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">
                <v:textbox>
                  <w:txbxContent>
                    <w:p w14:paraId="01FDC5B0" w14:textId="5A79B857" w:rsidR="00BF67A1" w:rsidRPr="00B33154" w:rsidRDefault="00BF67A1" w:rsidP="00BF67A1">
                      <w:pPr>
                        <w:rPr>
                          <w:lang w:val="kk-KZ"/>
                        </w:rPr>
                      </w:pPr>
                      <w:r>
                        <w:t xml:space="preserve">3. </w:t>
                      </w:r>
                      <w:proofErr w:type="gramStart"/>
                      <w:r w:rsidR="00B33154">
                        <w:rPr>
                          <w:lang w:val="kk-KZ"/>
                        </w:rPr>
                        <w:t xml:space="preserve">өндірістік </w:t>
                      </w:r>
                      <w:r>
                        <w:t xml:space="preserve"> техни</w:t>
                      </w:r>
                      <w:r w:rsidR="00B33154">
                        <w:rPr>
                          <w:lang w:val="kk-KZ"/>
                        </w:rPr>
                        <w:t>калық</w:t>
                      </w:r>
                      <w:proofErr w:type="gramEnd"/>
                      <w:r>
                        <w:t xml:space="preserve"> фактор</w:t>
                      </w:r>
                      <w:r w:rsidR="00B33154">
                        <w:rPr>
                          <w:lang w:val="kk-KZ"/>
                        </w:rPr>
                        <w:t>лар</w:t>
                      </w:r>
                    </w:p>
                  </w:txbxContent>
                </v:textbox>
              </v:rect>
            </w:pict>
          </mc:Fallback>
        </mc:AlternateContent>
      </w:r>
      <w:r>
        <w:rPr>
          <w:noProof/>
          <w:sz w:val="24"/>
          <w:szCs w:val="24"/>
        </w:rPr>
        <mc:AlternateContent>
          <mc:Choice Requires="wps">
            <w:drawing>
              <wp:anchor distT="0" distB="0" distL="114300" distR="114300" simplePos="0" relativeHeight="251662336" behindDoc="0" locked="0" layoutInCell="1" allowOverlap="1" wp14:anchorId="667F6CD1" wp14:editId="15FDADB1">
                <wp:simplePos x="0" y="0"/>
                <wp:positionH relativeFrom="column">
                  <wp:posOffset>1600200</wp:posOffset>
                </wp:positionH>
                <wp:positionV relativeFrom="paragraph">
                  <wp:posOffset>751205</wp:posOffset>
                </wp:positionV>
                <wp:extent cx="1143000" cy="800100"/>
                <wp:effectExtent l="9525" t="8255" r="9525" b="10795"/>
                <wp:wrapNone/>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800100"/>
                        </a:xfrm>
                        <a:prstGeom prst="rect">
                          <a:avLst/>
                        </a:prstGeom>
                        <a:solidFill>
                          <a:srgbClr val="FFFFFF"/>
                        </a:solidFill>
                        <a:ln w="9525">
                          <a:solidFill>
                            <a:srgbClr val="000000"/>
                          </a:solidFill>
                          <a:miter lim="800000"/>
                          <a:headEnd/>
                          <a:tailEnd/>
                        </a:ln>
                      </wps:spPr>
                      <wps:txbx>
                        <w:txbxContent>
                          <w:p w14:paraId="2B7800AF" w14:textId="0B7505F9" w:rsidR="00BF67A1" w:rsidRDefault="00BF67A1" w:rsidP="00BF67A1">
                            <w:r>
                              <w:t xml:space="preserve">2. </w:t>
                            </w:r>
                            <w:r w:rsidR="00B33154">
                              <w:rPr>
                                <w:lang w:val="kk-KZ"/>
                              </w:rPr>
                              <w:t>адами</w:t>
                            </w:r>
                            <w:r>
                              <w:t xml:space="preserve"> фактор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F6CD1" id="Прямоугольник 13" o:spid="_x0000_s1084" style="position:absolute;left:0;text-align:left;margin-left:126pt;margin-top:59.15pt;width:90pt;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">
                <v:textbox>
                  <w:txbxContent>
                    <w:p w14:paraId="2B7800AF" w14:textId="0B7505F9" w:rsidR="00BF67A1" w:rsidRDefault="00BF67A1" w:rsidP="00BF67A1">
                      <w:r>
                        <w:t xml:space="preserve">2. </w:t>
                      </w:r>
                      <w:r w:rsidR="00B33154">
                        <w:rPr>
                          <w:lang w:val="kk-KZ"/>
                        </w:rPr>
                        <w:t>адами</w:t>
                      </w:r>
                      <w:r>
                        <w:t xml:space="preserve"> фактор</w:t>
                      </w:r>
                    </w:p>
                  </w:txbxContent>
                </v:textbox>
              </v:rect>
            </w:pict>
          </mc:Fallback>
        </mc:AlternateContent>
      </w:r>
      <w:r>
        <w:rPr>
          <w:noProof/>
          <w:sz w:val="24"/>
          <w:szCs w:val="24"/>
        </w:rPr>
        <mc:AlternateContent>
          <mc:Choice Requires="wps">
            <w:drawing>
              <wp:anchor distT="0" distB="0" distL="114300" distR="114300" simplePos="0" relativeHeight="251663360" behindDoc="0" locked="0" layoutInCell="1" allowOverlap="1" wp14:anchorId="417E6C1C" wp14:editId="5E6C321C">
                <wp:simplePos x="0" y="0"/>
                <wp:positionH relativeFrom="column">
                  <wp:posOffset>0</wp:posOffset>
                </wp:positionH>
                <wp:positionV relativeFrom="paragraph">
                  <wp:posOffset>751205</wp:posOffset>
                </wp:positionV>
                <wp:extent cx="1257300" cy="800100"/>
                <wp:effectExtent l="9525" t="8255" r="9525" b="10795"/>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800100"/>
                        </a:xfrm>
                        <a:prstGeom prst="rect">
                          <a:avLst/>
                        </a:prstGeom>
                        <a:solidFill>
                          <a:srgbClr val="FFFFFF"/>
                        </a:solidFill>
                        <a:ln w="9525">
                          <a:solidFill>
                            <a:srgbClr val="000000"/>
                          </a:solidFill>
                          <a:miter lim="800000"/>
                          <a:headEnd/>
                          <a:tailEnd/>
                        </a:ln>
                      </wps:spPr>
                      <wps:txbx>
                        <w:txbxContent>
                          <w:p w14:paraId="7AA9C598" w14:textId="05B856B4" w:rsidR="00BF67A1" w:rsidRDefault="00BF67A1" w:rsidP="00BF67A1">
                            <w:r>
                              <w:t>1.</w:t>
                            </w:r>
                            <w:r w:rsidR="00B33154">
                              <w:rPr>
                                <w:lang w:val="kk-KZ"/>
                              </w:rPr>
                              <w:t>әлеуметтік</w:t>
                            </w:r>
                            <w:r>
                              <w:t>-экономи</w:t>
                            </w:r>
                            <w:r w:rsidR="00B33154">
                              <w:rPr>
                                <w:lang w:val="kk-KZ"/>
                              </w:rPr>
                              <w:t>калық</w:t>
                            </w:r>
                            <w:r>
                              <w:t xml:space="preserve"> </w:t>
                            </w:r>
                          </w:p>
                          <w:p w14:paraId="5E0E60F6" w14:textId="73C213C2" w:rsidR="00BF67A1" w:rsidRPr="00B33154" w:rsidRDefault="00BF67A1" w:rsidP="00BF67A1">
                            <w:pPr>
                              <w:rPr>
                                <w:lang w:val="kk-KZ"/>
                              </w:rPr>
                            </w:pPr>
                            <w:r>
                              <w:t>фактор</w:t>
                            </w:r>
                            <w:r w:rsidR="00B33154">
                              <w:rPr>
                                <w:lang w:val="kk-KZ"/>
                              </w:rPr>
                              <w:t>лар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7E6C1C" id="Прямоугольник 12" o:spid="_x0000_s1085" style="position:absolute;left:0;text-align:left;margin-left:0;margin-top:59.15pt;width:99pt;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">
                <v:textbox>
                  <w:txbxContent>
                    <w:p w14:paraId="7AA9C598" w14:textId="05B856B4" w:rsidR="00BF67A1" w:rsidRDefault="00BF67A1" w:rsidP="00BF67A1">
                      <w:r>
                        <w:t>1.</w:t>
                      </w:r>
                      <w:r w:rsidR="00B33154">
                        <w:rPr>
                          <w:lang w:val="kk-KZ"/>
                        </w:rPr>
                        <w:t>әлеуметтік</w:t>
                      </w:r>
                      <w:r>
                        <w:t>-экономи</w:t>
                      </w:r>
                      <w:r w:rsidR="00B33154">
                        <w:rPr>
                          <w:lang w:val="kk-KZ"/>
                        </w:rPr>
                        <w:t>калық</w:t>
                      </w:r>
                      <w:r>
                        <w:t xml:space="preserve"> </w:t>
                      </w:r>
                    </w:p>
                    <w:p w14:paraId="5E0E60F6" w14:textId="73C213C2" w:rsidR="00BF67A1" w:rsidRPr="00B33154" w:rsidRDefault="00BF67A1" w:rsidP="00BF67A1">
                      <w:pPr>
                        <w:rPr>
                          <w:lang w:val="kk-KZ"/>
                        </w:rPr>
                      </w:pPr>
                      <w:r>
                        <w:t>фактор</w:t>
                      </w:r>
                      <w:r w:rsidR="00B33154">
                        <w:rPr>
                          <w:lang w:val="kk-KZ"/>
                        </w:rPr>
                        <w:t>лар</w:t>
                      </w:r>
                    </w:p>
                  </w:txbxContent>
                </v:textbox>
              </v:rect>
            </w:pict>
          </mc:Fallback>
        </mc:AlternateContent>
      </w:r>
      <w:r>
        <w:rPr>
          <w:noProof/>
          <w:sz w:val="24"/>
          <w:szCs w:val="24"/>
        </w:rPr>
        <mc:AlternateContent>
          <mc:Choice Requires="wps">
            <w:drawing>
              <wp:anchor distT="0" distB="0" distL="114300" distR="114300" simplePos="0" relativeHeight="251664384" behindDoc="0" locked="0" layoutInCell="1" allowOverlap="1" wp14:anchorId="2A065460" wp14:editId="4A5A12E3">
                <wp:simplePos x="0" y="0"/>
                <wp:positionH relativeFrom="column">
                  <wp:posOffset>5600700</wp:posOffset>
                </wp:positionH>
                <wp:positionV relativeFrom="paragraph">
                  <wp:posOffset>339725</wp:posOffset>
                </wp:positionV>
                <wp:extent cx="0" cy="342900"/>
                <wp:effectExtent l="9525" t="6350" r="9525" b="1270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1D21B6" id="Прямая соединительная линия 11"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26.75pt" to="441pt,5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"/>
            </w:pict>
          </mc:Fallback>
        </mc:AlternateContent>
      </w:r>
      <w:r>
        <w:rPr>
          <w:noProof/>
          <w:sz w:val="24"/>
          <w:szCs w:val="24"/>
        </w:rPr>
        <mc:AlternateContent>
          <mc:Choice Requires="wps">
            <w:drawing>
              <wp:anchor distT="0" distB="0" distL="114300" distR="114300" simplePos="0" relativeHeight="251665408" behindDoc="0" locked="0" layoutInCell="1" allowOverlap="1" wp14:anchorId="4FDFB76C" wp14:editId="4F096726">
                <wp:simplePos x="0" y="0"/>
                <wp:positionH relativeFrom="column">
                  <wp:posOffset>5372100</wp:posOffset>
                </wp:positionH>
                <wp:positionV relativeFrom="paragraph">
                  <wp:posOffset>339725</wp:posOffset>
                </wp:positionV>
                <wp:extent cx="228600" cy="0"/>
                <wp:effectExtent l="19050" t="53975" r="9525" b="6032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65187" id="Прямая соединительная линия 10" o:spid="_x0000_s1026" style="position:absolute;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26.75pt" to="441pt,2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">
                <v:stroke endarrow="block"/>
              </v:line>
            </w:pict>
          </mc:Fallback>
        </mc:AlternateContent>
      </w:r>
      <w:r>
        <w:rPr>
          <w:noProof/>
          <w:sz w:val="24"/>
          <w:szCs w:val="24"/>
        </w:rPr>
        <mc:AlternateContent>
          <mc:Choice Requires="wps">
            <w:drawing>
              <wp:anchor distT="0" distB="0" distL="114300" distR="114300" simplePos="0" relativeHeight="251666432" behindDoc="0" locked="0" layoutInCell="1" allowOverlap="1" wp14:anchorId="548C8E30" wp14:editId="3974439F">
                <wp:simplePos x="0" y="0"/>
                <wp:positionH relativeFrom="column">
                  <wp:posOffset>2743200</wp:posOffset>
                </wp:positionH>
                <wp:positionV relativeFrom="paragraph">
                  <wp:posOffset>1048385</wp:posOffset>
                </wp:positionV>
                <wp:extent cx="228600" cy="0"/>
                <wp:effectExtent l="19050" t="57785" r="9525" b="5651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4BAB4D" id="Прямая соединительная линия 9"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82.55pt" to="234pt,8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">
                <v:stroke endarrow="block"/>
              </v:line>
            </w:pict>
          </mc:Fallback>
        </mc:AlternateContent>
      </w:r>
      <w:r>
        <w:rPr>
          <w:noProof/>
          <w:sz w:val="24"/>
          <w:szCs w:val="24"/>
        </w:rPr>
        <mc:AlternateContent>
          <mc:Choice Requires="wps">
            <w:drawing>
              <wp:anchor distT="0" distB="0" distL="114300" distR="114300" simplePos="0" relativeHeight="251667456" behindDoc="0" locked="0" layoutInCell="1" allowOverlap="1" wp14:anchorId="2F37AD1E" wp14:editId="435ED9D1">
                <wp:simplePos x="0" y="0"/>
                <wp:positionH relativeFrom="column">
                  <wp:posOffset>3771900</wp:posOffset>
                </wp:positionH>
                <wp:positionV relativeFrom="paragraph">
                  <wp:posOffset>488315</wp:posOffset>
                </wp:positionV>
                <wp:extent cx="0" cy="228600"/>
                <wp:effectExtent l="57150" t="21590" r="57150" b="698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4CC6C" id="Прямая соединительная линия 8" o:spid="_x0000_s1026" style="position:absolute;flip:x 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pt,38.45pt" to="297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">
                <v:stroke endarrow="block"/>
              </v:line>
            </w:pict>
          </mc:Fallback>
        </mc:AlternateContent>
      </w:r>
      <w:r>
        <w:rPr>
          <w:noProof/>
          <w:sz w:val="24"/>
          <w:szCs w:val="24"/>
        </w:rPr>
        <mc:AlternateContent>
          <mc:Choice Requires="wps">
            <w:drawing>
              <wp:anchor distT="0" distB="0" distL="114300" distR="114300" simplePos="0" relativeHeight="251668480" behindDoc="0" locked="0" layoutInCell="1" allowOverlap="1" wp14:anchorId="05F91E09" wp14:editId="6CE72F7D">
                <wp:simplePos x="0" y="0"/>
                <wp:positionH relativeFrom="column">
                  <wp:posOffset>2171700</wp:posOffset>
                </wp:positionH>
                <wp:positionV relativeFrom="paragraph">
                  <wp:posOffset>488315</wp:posOffset>
                </wp:positionV>
                <wp:extent cx="0" cy="228600"/>
                <wp:effectExtent l="57150" t="21590" r="57150" b="698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02B50B" id="Прямая соединительная линия 7" o:spid="_x0000_s1026" style="position:absolute;flip:x 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38.45pt" to="171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">
                <v:stroke endarrow="block"/>
              </v:line>
            </w:pict>
          </mc:Fallback>
        </mc:AlternateContent>
      </w:r>
      <w:r>
        <w:rPr>
          <w:noProof/>
          <w:sz w:val="24"/>
          <w:szCs w:val="24"/>
        </w:rPr>
        <mc:AlternateContent>
          <mc:Choice Requires="wps">
            <w:drawing>
              <wp:anchor distT="0" distB="0" distL="114300" distR="114300" simplePos="0" relativeHeight="251669504" behindDoc="0" locked="0" layoutInCell="1" allowOverlap="1" wp14:anchorId="4101F358" wp14:editId="52EA34A9">
                <wp:simplePos x="0" y="0"/>
                <wp:positionH relativeFrom="column">
                  <wp:posOffset>1257300</wp:posOffset>
                </wp:positionH>
                <wp:positionV relativeFrom="paragraph">
                  <wp:posOffset>1311275</wp:posOffset>
                </wp:positionV>
                <wp:extent cx="342900" cy="0"/>
                <wp:effectExtent l="9525" t="53975" r="19050" b="6032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AD004F" id="Прямая соединительная линия 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03.25pt" to="126pt,1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">
                <v:stroke endarrow="block"/>
              </v:line>
            </w:pict>
          </mc:Fallback>
        </mc:AlternateContent>
      </w:r>
      <w:r>
        <w:rPr>
          <w:noProof/>
          <w:sz w:val="24"/>
          <w:szCs w:val="24"/>
        </w:rPr>
        <mc:AlternateContent>
          <mc:Choice Requires="wps">
            <w:drawing>
              <wp:anchor distT="0" distB="0" distL="114300" distR="114300" simplePos="0" relativeHeight="251670528" behindDoc="0" locked="0" layoutInCell="1" allowOverlap="1" wp14:anchorId="02E15A07" wp14:editId="0B30EA0E">
                <wp:simplePos x="0" y="0"/>
                <wp:positionH relativeFrom="column">
                  <wp:posOffset>2743200</wp:posOffset>
                </wp:positionH>
                <wp:positionV relativeFrom="paragraph">
                  <wp:posOffset>1311275</wp:posOffset>
                </wp:positionV>
                <wp:extent cx="228600" cy="0"/>
                <wp:effectExtent l="9525" t="53975" r="19050" b="6032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592B0C" id="Прямая соединительная линия 5"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in,103.25pt" to="234pt,1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">
                <v:stroke endarrow="block"/>
              </v:line>
            </w:pict>
          </mc:Fallback>
        </mc:AlternateContent>
      </w:r>
      <w:r>
        <w:rPr>
          <w:noProof/>
          <w:sz w:val="24"/>
          <w:szCs w:val="24"/>
        </w:rPr>
        <mc:AlternateContent>
          <mc:Choice Requires="wps">
            <w:drawing>
              <wp:anchor distT="0" distB="0" distL="114300" distR="114300" simplePos="0" relativeHeight="251671552" behindDoc="0" locked="0" layoutInCell="1" allowOverlap="1" wp14:anchorId="1A4776F7" wp14:editId="40AD1A02">
                <wp:simplePos x="0" y="0"/>
                <wp:positionH relativeFrom="column">
                  <wp:posOffset>4572000</wp:posOffset>
                </wp:positionH>
                <wp:positionV relativeFrom="paragraph">
                  <wp:posOffset>1311275</wp:posOffset>
                </wp:positionV>
                <wp:extent cx="228600" cy="0"/>
                <wp:effectExtent l="9525" t="53975" r="19050" b="60325"/>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477A1F" id="Прямая соединительная линия 4"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in,103.25pt" to="378pt,10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">
                <v:stroke endarrow="block"/>
              </v:line>
            </w:pict>
          </mc:Fallback>
        </mc:AlternateContent>
      </w:r>
    </w:p>
    <w:p w14:paraId="501E2BE6" w14:textId="77777777" w:rsidR="00BF67A1" w:rsidRPr="00B33154" w:rsidRDefault="00BF67A1" w:rsidP="00BF67A1">
      <w:pPr>
        <w:jc w:val="both"/>
        <w:rPr>
          <w:b/>
          <w:sz w:val="28"/>
          <w:szCs w:val="28"/>
          <w:lang w:val="kk-KZ"/>
        </w:rPr>
      </w:pPr>
    </w:p>
    <w:p w14:paraId="308700CE" w14:textId="77777777" w:rsidR="00BF67A1" w:rsidRPr="00B33154" w:rsidRDefault="00BF67A1" w:rsidP="00BF67A1">
      <w:pPr>
        <w:jc w:val="both"/>
        <w:rPr>
          <w:b/>
          <w:sz w:val="28"/>
          <w:szCs w:val="28"/>
          <w:lang w:val="kk-KZ"/>
        </w:rPr>
      </w:pPr>
    </w:p>
    <w:p w14:paraId="4636A80A" w14:textId="77777777" w:rsidR="00BF67A1" w:rsidRPr="00B33154" w:rsidRDefault="00BF67A1" w:rsidP="00BF67A1">
      <w:pPr>
        <w:jc w:val="both"/>
        <w:rPr>
          <w:b/>
          <w:sz w:val="28"/>
          <w:szCs w:val="28"/>
          <w:lang w:val="kk-KZ"/>
        </w:rPr>
      </w:pPr>
    </w:p>
    <w:p w14:paraId="39D9733B" w14:textId="77777777" w:rsidR="00BF67A1" w:rsidRPr="00B33154" w:rsidRDefault="00BF67A1" w:rsidP="00BF67A1">
      <w:pPr>
        <w:jc w:val="both"/>
        <w:rPr>
          <w:b/>
          <w:sz w:val="28"/>
          <w:szCs w:val="28"/>
          <w:lang w:val="kk-KZ"/>
        </w:rPr>
      </w:pPr>
    </w:p>
    <w:p w14:paraId="662671FA" w14:textId="77777777" w:rsidR="00BF67A1" w:rsidRPr="00B33154" w:rsidRDefault="00BF67A1" w:rsidP="00BF67A1">
      <w:pPr>
        <w:jc w:val="both"/>
        <w:rPr>
          <w:b/>
          <w:sz w:val="28"/>
          <w:szCs w:val="28"/>
          <w:lang w:val="kk-KZ"/>
        </w:rPr>
      </w:pPr>
    </w:p>
    <w:p w14:paraId="6BEF71F6" w14:textId="77777777" w:rsidR="00BF67A1" w:rsidRPr="00B33154" w:rsidRDefault="00BF67A1" w:rsidP="00BF67A1">
      <w:pPr>
        <w:jc w:val="both"/>
        <w:rPr>
          <w:b/>
          <w:sz w:val="28"/>
          <w:szCs w:val="28"/>
          <w:lang w:val="kk-KZ"/>
        </w:rPr>
      </w:pPr>
    </w:p>
    <w:p w14:paraId="5BF3EB05" w14:textId="77777777" w:rsidR="00BF67A1" w:rsidRPr="00B33154" w:rsidRDefault="00BF67A1" w:rsidP="00BF67A1">
      <w:pPr>
        <w:jc w:val="both"/>
        <w:rPr>
          <w:b/>
          <w:sz w:val="28"/>
          <w:szCs w:val="28"/>
          <w:lang w:val="kk-KZ"/>
        </w:rPr>
      </w:pPr>
    </w:p>
    <w:p w14:paraId="378BF403" w14:textId="062BA6C8" w:rsidR="00BF67A1" w:rsidRPr="00B33154" w:rsidRDefault="00BF67A1" w:rsidP="00BF67A1">
      <w:pPr>
        <w:jc w:val="both"/>
        <w:rPr>
          <w:b/>
          <w:sz w:val="28"/>
          <w:szCs w:val="28"/>
          <w:lang w:val="kk-KZ"/>
        </w:rPr>
      </w:pPr>
      <w:r>
        <w:rPr>
          <w:noProof/>
          <w:sz w:val="24"/>
          <w:szCs w:val="24"/>
        </w:rPr>
        <mc:AlternateContent>
          <mc:Choice Requires="wps">
            <w:drawing>
              <wp:anchor distT="0" distB="0" distL="114300" distR="114300" simplePos="0" relativeHeight="251672576" behindDoc="0" locked="0" layoutInCell="1" allowOverlap="1" wp14:anchorId="42ABB2F5" wp14:editId="20C023D7">
                <wp:simplePos x="0" y="0"/>
                <wp:positionH relativeFrom="column">
                  <wp:posOffset>2171700</wp:posOffset>
                </wp:positionH>
                <wp:positionV relativeFrom="paragraph">
                  <wp:posOffset>309245</wp:posOffset>
                </wp:positionV>
                <wp:extent cx="3200400" cy="0"/>
                <wp:effectExtent l="9525" t="13970" r="9525" b="508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200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85A84C" id="Прямая соединительная линия 3"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24.35pt" to="423pt,2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"/>
            </w:pict>
          </mc:Fallback>
        </mc:AlternateContent>
      </w:r>
      <w:r>
        <w:rPr>
          <w:noProof/>
          <w:sz w:val="24"/>
          <w:szCs w:val="24"/>
        </w:rPr>
        <mc:AlternateContent>
          <mc:Choice Requires="wps">
            <w:drawing>
              <wp:anchor distT="0" distB="0" distL="114300" distR="114300" simplePos="0" relativeHeight="251674624" behindDoc="0" locked="0" layoutInCell="1" allowOverlap="1" wp14:anchorId="4FFD2796" wp14:editId="23E6DD82">
                <wp:simplePos x="0" y="0"/>
                <wp:positionH relativeFrom="column">
                  <wp:posOffset>2171700</wp:posOffset>
                </wp:positionH>
                <wp:positionV relativeFrom="paragraph">
                  <wp:posOffset>46355</wp:posOffset>
                </wp:positionV>
                <wp:extent cx="0" cy="228600"/>
                <wp:effectExtent l="57150" t="17780" r="57150" b="1079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0E32AE" id="Прямая соединительная линия 2" o:spid="_x0000_s1026" style="position:absolute;flip:x 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1pt,3.65pt" to="171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">
                <v:stroke endarrow="block"/>
              </v:line>
            </w:pict>
          </mc:Fallback>
        </mc:AlternateContent>
      </w:r>
      <w:r>
        <w:rPr>
          <w:noProof/>
          <w:sz w:val="24"/>
          <w:szCs w:val="24"/>
        </w:rPr>
        <mc:AlternateContent>
          <mc:Choice Requires="wps">
            <w:drawing>
              <wp:anchor distT="0" distB="0" distL="114300" distR="114300" simplePos="0" relativeHeight="251673600" behindDoc="0" locked="0" layoutInCell="1" allowOverlap="1" wp14:anchorId="3DE48361" wp14:editId="2334FF46">
                <wp:simplePos x="0" y="0"/>
                <wp:positionH relativeFrom="column">
                  <wp:posOffset>5372100</wp:posOffset>
                </wp:positionH>
                <wp:positionV relativeFrom="paragraph">
                  <wp:posOffset>46355</wp:posOffset>
                </wp:positionV>
                <wp:extent cx="0" cy="228600"/>
                <wp:effectExtent l="9525" t="8255" r="9525" b="1079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519A6D" id="Прямая соединительная линия 1"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3.65pt" to="423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"/>
            </w:pict>
          </mc:Fallback>
        </mc:AlternateContent>
      </w:r>
    </w:p>
    <w:p w14:paraId="0F1CDEB9" w14:textId="77777777" w:rsidR="00BF67A1" w:rsidRPr="00B33154" w:rsidRDefault="00BF67A1" w:rsidP="00BF67A1">
      <w:pPr>
        <w:jc w:val="both"/>
        <w:rPr>
          <w:b/>
          <w:sz w:val="28"/>
          <w:szCs w:val="28"/>
          <w:lang w:val="kk-KZ"/>
        </w:rPr>
      </w:pPr>
    </w:p>
    <w:p w14:paraId="61992B8F" w14:textId="77777777" w:rsidR="00BF67A1" w:rsidRPr="00B33154" w:rsidRDefault="00BF67A1" w:rsidP="00BF67A1">
      <w:pPr>
        <w:jc w:val="both"/>
        <w:rPr>
          <w:b/>
          <w:sz w:val="28"/>
          <w:szCs w:val="28"/>
          <w:lang w:val="kk-KZ"/>
        </w:rPr>
      </w:pPr>
    </w:p>
    <w:p w14:paraId="4C28EA4F" w14:textId="3B2A635C" w:rsidR="00BF67A1" w:rsidRPr="00B33154" w:rsidRDefault="00B33154" w:rsidP="00B33154">
      <w:pPr>
        <w:jc w:val="center"/>
        <w:rPr>
          <w:sz w:val="28"/>
          <w:szCs w:val="28"/>
          <w:lang w:val="kk-KZ"/>
        </w:rPr>
      </w:pPr>
      <w:r>
        <w:rPr>
          <w:sz w:val="28"/>
          <w:szCs w:val="28"/>
          <w:lang w:val="kk-KZ"/>
        </w:rPr>
        <w:t xml:space="preserve">Сурет </w:t>
      </w:r>
      <w:r w:rsidR="00BF67A1">
        <w:rPr>
          <w:sz w:val="28"/>
          <w:szCs w:val="28"/>
        </w:rPr>
        <w:t xml:space="preserve"> </w:t>
      </w:r>
      <w:r>
        <w:rPr>
          <w:sz w:val="28"/>
          <w:szCs w:val="28"/>
          <w:lang w:val="kk-KZ"/>
        </w:rPr>
        <w:t>4</w:t>
      </w:r>
    </w:p>
    <w:p w14:paraId="58B1BEFA" w14:textId="77777777" w:rsidR="00BF67A1" w:rsidRDefault="00BF67A1" w:rsidP="00BF67A1">
      <w:pPr>
        <w:jc w:val="both"/>
        <w:rPr>
          <w:sz w:val="28"/>
          <w:szCs w:val="28"/>
        </w:rPr>
      </w:pPr>
    </w:p>
    <w:p w14:paraId="35F85456" w14:textId="075EA7B1" w:rsidR="00BF67A1" w:rsidRDefault="00BF67A1" w:rsidP="00BF67A1">
      <w:pPr>
        <w:jc w:val="both"/>
        <w:rPr>
          <w:sz w:val="28"/>
          <w:szCs w:val="28"/>
        </w:rPr>
      </w:pPr>
      <w:r>
        <w:rPr>
          <w:sz w:val="28"/>
          <w:szCs w:val="28"/>
        </w:rPr>
        <w:t xml:space="preserve"> 1 – Материаль</w:t>
      </w:r>
      <w:r w:rsidR="00B33154">
        <w:rPr>
          <w:sz w:val="28"/>
          <w:szCs w:val="28"/>
          <w:lang w:val="kk-KZ"/>
        </w:rPr>
        <w:t>дық және</w:t>
      </w:r>
      <w:r>
        <w:rPr>
          <w:sz w:val="28"/>
          <w:szCs w:val="28"/>
        </w:rPr>
        <w:t xml:space="preserve"> мораль</w:t>
      </w:r>
      <w:r w:rsidR="00B33154">
        <w:rPr>
          <w:sz w:val="28"/>
          <w:szCs w:val="28"/>
          <w:lang w:val="kk-KZ"/>
        </w:rPr>
        <w:t>дық</w:t>
      </w:r>
      <w:r>
        <w:rPr>
          <w:sz w:val="28"/>
          <w:szCs w:val="28"/>
        </w:rPr>
        <w:t xml:space="preserve"> стимул</w:t>
      </w:r>
      <w:r w:rsidR="00B33154">
        <w:rPr>
          <w:sz w:val="28"/>
          <w:szCs w:val="28"/>
          <w:lang w:val="kk-KZ"/>
        </w:rPr>
        <w:t>дер</w:t>
      </w:r>
      <w:r>
        <w:rPr>
          <w:sz w:val="28"/>
          <w:szCs w:val="28"/>
        </w:rPr>
        <w:t>.</w:t>
      </w:r>
    </w:p>
    <w:p w14:paraId="12C84714" w14:textId="6A627723" w:rsidR="00BF67A1" w:rsidRDefault="00BF67A1" w:rsidP="00BF67A1">
      <w:pPr>
        <w:jc w:val="both"/>
        <w:rPr>
          <w:sz w:val="28"/>
          <w:szCs w:val="28"/>
        </w:rPr>
      </w:pPr>
      <w:r>
        <w:rPr>
          <w:sz w:val="28"/>
          <w:szCs w:val="28"/>
        </w:rPr>
        <w:t xml:space="preserve">2 – </w:t>
      </w:r>
      <w:r w:rsidR="00B33154" w:rsidRPr="00B33154">
        <w:rPr>
          <w:sz w:val="28"/>
          <w:szCs w:val="28"/>
        </w:rPr>
        <w:t>Кәсіби, дайындық, физиологиялық, моральдық және субъективті факторлар</w:t>
      </w:r>
      <w:r>
        <w:rPr>
          <w:sz w:val="28"/>
          <w:szCs w:val="28"/>
        </w:rPr>
        <w:t>.</w:t>
      </w:r>
    </w:p>
    <w:p w14:paraId="285B89F5" w14:textId="60D662FB" w:rsidR="00BF67A1" w:rsidRDefault="00BF67A1" w:rsidP="00BF67A1">
      <w:pPr>
        <w:jc w:val="both"/>
        <w:rPr>
          <w:sz w:val="28"/>
          <w:szCs w:val="28"/>
        </w:rPr>
      </w:pPr>
      <w:r>
        <w:rPr>
          <w:sz w:val="28"/>
          <w:szCs w:val="28"/>
        </w:rPr>
        <w:t>3 – Техни</w:t>
      </w:r>
      <w:r w:rsidR="00B33154">
        <w:rPr>
          <w:sz w:val="28"/>
          <w:szCs w:val="28"/>
          <w:lang w:val="kk-KZ"/>
        </w:rPr>
        <w:t>калық</w:t>
      </w:r>
      <w:r>
        <w:rPr>
          <w:sz w:val="28"/>
          <w:szCs w:val="28"/>
        </w:rPr>
        <w:t xml:space="preserve">, </w:t>
      </w:r>
      <w:r w:rsidR="00B33154">
        <w:rPr>
          <w:sz w:val="28"/>
          <w:szCs w:val="28"/>
          <w:lang w:val="kk-KZ"/>
        </w:rPr>
        <w:t>ұйымдастырушылық</w:t>
      </w:r>
      <w:r>
        <w:rPr>
          <w:sz w:val="28"/>
          <w:szCs w:val="28"/>
        </w:rPr>
        <w:t xml:space="preserve"> фактор</w:t>
      </w:r>
      <w:r w:rsidR="00B33154">
        <w:rPr>
          <w:sz w:val="28"/>
          <w:szCs w:val="28"/>
          <w:lang w:val="kk-KZ"/>
        </w:rPr>
        <w:t>лар</w:t>
      </w:r>
      <w:r>
        <w:rPr>
          <w:sz w:val="28"/>
          <w:szCs w:val="28"/>
        </w:rPr>
        <w:t>.</w:t>
      </w:r>
    </w:p>
    <w:p w14:paraId="5AC83E9D" w14:textId="6C1E1D63" w:rsidR="00BF67A1" w:rsidRDefault="00BF67A1" w:rsidP="00BF67A1">
      <w:pPr>
        <w:jc w:val="both"/>
        <w:rPr>
          <w:b/>
          <w:sz w:val="28"/>
          <w:szCs w:val="28"/>
        </w:rPr>
      </w:pPr>
      <w:r>
        <w:rPr>
          <w:sz w:val="28"/>
          <w:szCs w:val="28"/>
        </w:rPr>
        <w:t>4 – Климат</w:t>
      </w:r>
      <w:r w:rsidR="00B33154">
        <w:rPr>
          <w:sz w:val="28"/>
          <w:szCs w:val="28"/>
          <w:lang w:val="kk-KZ"/>
        </w:rPr>
        <w:t>тық</w:t>
      </w:r>
      <w:r>
        <w:rPr>
          <w:sz w:val="28"/>
          <w:szCs w:val="28"/>
        </w:rPr>
        <w:t xml:space="preserve">, </w:t>
      </w:r>
      <w:r w:rsidR="00B33154">
        <w:rPr>
          <w:sz w:val="28"/>
          <w:szCs w:val="28"/>
          <w:lang w:val="kk-KZ"/>
        </w:rPr>
        <w:t>тау</w:t>
      </w:r>
      <w:r>
        <w:rPr>
          <w:sz w:val="28"/>
          <w:szCs w:val="28"/>
        </w:rPr>
        <w:t>-геологи</w:t>
      </w:r>
      <w:r w:rsidR="00B33154">
        <w:rPr>
          <w:sz w:val="28"/>
          <w:szCs w:val="28"/>
          <w:lang w:val="kk-KZ"/>
        </w:rPr>
        <w:t>ялық</w:t>
      </w:r>
      <w:r>
        <w:rPr>
          <w:sz w:val="28"/>
          <w:szCs w:val="28"/>
        </w:rPr>
        <w:t xml:space="preserve">. </w:t>
      </w:r>
    </w:p>
    <w:p w14:paraId="4F16F93B" w14:textId="77777777" w:rsidR="00BF67A1" w:rsidRDefault="00BF67A1" w:rsidP="00BF67A1">
      <w:pPr>
        <w:jc w:val="both"/>
        <w:rPr>
          <w:sz w:val="28"/>
          <w:szCs w:val="28"/>
        </w:rPr>
      </w:pPr>
      <w:r>
        <w:rPr>
          <w:sz w:val="28"/>
          <w:szCs w:val="28"/>
        </w:rPr>
        <w:t xml:space="preserve"> </w:t>
      </w:r>
    </w:p>
    <w:p w14:paraId="3F64315D" w14:textId="77777777" w:rsidR="00BF67A1" w:rsidRDefault="00BF67A1" w:rsidP="00BF67A1">
      <w:pPr>
        <w:jc w:val="both"/>
        <w:rPr>
          <w:sz w:val="28"/>
          <w:szCs w:val="28"/>
        </w:rPr>
      </w:pPr>
    </w:p>
    <w:p w14:paraId="01C689F7" w14:textId="77777777" w:rsidR="00BF67A1" w:rsidRDefault="00BF67A1" w:rsidP="00BF67A1">
      <w:pPr>
        <w:jc w:val="both"/>
        <w:rPr>
          <w:sz w:val="28"/>
          <w:szCs w:val="28"/>
        </w:rPr>
      </w:pPr>
    </w:p>
    <w:p w14:paraId="38A77FA7" w14:textId="77777777" w:rsidR="00BF67A1" w:rsidRDefault="00BF67A1" w:rsidP="00BF67A1">
      <w:pPr>
        <w:jc w:val="both"/>
        <w:rPr>
          <w:sz w:val="28"/>
          <w:szCs w:val="28"/>
        </w:rPr>
      </w:pPr>
    </w:p>
    <w:p w14:paraId="0CD908FC" w14:textId="1AEABD1A" w:rsidR="00BF67A1" w:rsidRDefault="00B33154" w:rsidP="00BF67A1">
      <w:pPr>
        <w:spacing w:line="360" w:lineRule="auto"/>
        <w:jc w:val="both"/>
        <w:rPr>
          <w:sz w:val="28"/>
          <w:szCs w:val="28"/>
        </w:rPr>
      </w:pPr>
      <w:r>
        <w:rPr>
          <w:sz w:val="28"/>
          <w:szCs w:val="28"/>
          <w:lang w:val="kk-KZ"/>
        </w:rPr>
        <w:t>4 суреттегі с</w:t>
      </w:r>
      <w:r w:rsidR="00BF67A1">
        <w:rPr>
          <w:sz w:val="28"/>
          <w:szCs w:val="28"/>
        </w:rPr>
        <w:t>хем</w:t>
      </w:r>
      <w:r>
        <w:rPr>
          <w:sz w:val="28"/>
          <w:szCs w:val="28"/>
          <w:lang w:val="kk-KZ"/>
        </w:rPr>
        <w:t xml:space="preserve">а </w:t>
      </w:r>
      <w:r w:rsidR="00BF67A1">
        <w:rPr>
          <w:sz w:val="28"/>
          <w:szCs w:val="28"/>
        </w:rPr>
        <w:t xml:space="preserve"> </w:t>
      </w:r>
      <w:r w:rsidRPr="00B33154">
        <w:rPr>
          <w:sz w:val="28"/>
          <w:szCs w:val="28"/>
        </w:rPr>
        <w:t>еңбек жүйесіндегі жарақаттану факторларының өзара байланысын көрсетеді</w:t>
      </w:r>
      <w:r w:rsidR="00BF67A1">
        <w:rPr>
          <w:sz w:val="28"/>
          <w:szCs w:val="28"/>
        </w:rPr>
        <w:t xml:space="preserve">: </w:t>
      </w:r>
    </w:p>
    <w:p w14:paraId="2E122BA4" w14:textId="77777777" w:rsidR="00D562B7" w:rsidRPr="00D562B7" w:rsidRDefault="00D562B7" w:rsidP="00D562B7">
      <w:pPr>
        <w:spacing w:line="360" w:lineRule="auto"/>
        <w:jc w:val="both"/>
        <w:rPr>
          <w:sz w:val="28"/>
          <w:szCs w:val="28"/>
        </w:rPr>
      </w:pPr>
      <w:r w:rsidRPr="00D562B7">
        <w:rPr>
          <w:sz w:val="28"/>
          <w:szCs w:val="28"/>
        </w:rPr>
        <w:t xml:space="preserve">Техникалық фактор. Жабдықтың травматикалық әсері келесі факторларға байланысты: </w:t>
      </w:r>
    </w:p>
    <w:p w14:paraId="0A20EFB9" w14:textId="77777777" w:rsidR="00D562B7" w:rsidRPr="00D562B7" w:rsidRDefault="00D562B7" w:rsidP="00D562B7">
      <w:pPr>
        <w:spacing w:line="360" w:lineRule="auto"/>
        <w:jc w:val="both"/>
        <w:rPr>
          <w:sz w:val="28"/>
          <w:szCs w:val="28"/>
        </w:rPr>
      </w:pPr>
      <w:r w:rsidRPr="00D562B7">
        <w:rPr>
          <w:sz w:val="28"/>
          <w:szCs w:val="28"/>
        </w:rPr>
        <w:t>- техниканың өзінің сапасымен;</w:t>
      </w:r>
    </w:p>
    <w:p w14:paraId="2C994814" w14:textId="77777777" w:rsidR="00D562B7" w:rsidRPr="00D562B7" w:rsidRDefault="00D562B7" w:rsidP="00D562B7">
      <w:pPr>
        <w:spacing w:line="360" w:lineRule="auto"/>
        <w:jc w:val="both"/>
        <w:rPr>
          <w:sz w:val="28"/>
          <w:szCs w:val="28"/>
        </w:rPr>
      </w:pPr>
      <w:r w:rsidRPr="00D562B7">
        <w:rPr>
          <w:sz w:val="28"/>
          <w:szCs w:val="28"/>
        </w:rPr>
        <w:t>- ұйымдастыру факторы (техникалық қызмет көрсетуді, кәсіби тексеруді, ағымдағы және күрделі жөндеуді ұйымдастыру);</w:t>
      </w:r>
    </w:p>
    <w:p w14:paraId="0F6EDFC4" w14:textId="77777777" w:rsidR="00D562B7" w:rsidRPr="00D562B7" w:rsidRDefault="00D562B7" w:rsidP="00D562B7">
      <w:pPr>
        <w:spacing w:line="360" w:lineRule="auto"/>
        <w:jc w:val="both"/>
        <w:rPr>
          <w:sz w:val="28"/>
          <w:szCs w:val="28"/>
        </w:rPr>
      </w:pPr>
      <w:r w:rsidRPr="00D562B7">
        <w:rPr>
          <w:sz w:val="28"/>
          <w:szCs w:val="28"/>
        </w:rPr>
        <w:t xml:space="preserve">- адами </w:t>
      </w:r>
      <w:proofErr w:type="gramStart"/>
      <w:r w:rsidRPr="00D562B7">
        <w:rPr>
          <w:sz w:val="28"/>
          <w:szCs w:val="28"/>
        </w:rPr>
        <w:t>факторлармен ,</w:t>
      </w:r>
      <w:proofErr w:type="gramEnd"/>
      <w:r w:rsidRPr="00D562B7">
        <w:rPr>
          <w:sz w:val="28"/>
          <w:szCs w:val="28"/>
        </w:rPr>
        <w:t xml:space="preserve"> өйткені техниканы дұрыс немесе дұрыс пайдаланбау қызмет көрсетуші персоналдың сапасына байланысты;</w:t>
      </w:r>
    </w:p>
    <w:p w14:paraId="0B8570B4" w14:textId="2B8B1408" w:rsidR="00BF67A1" w:rsidRDefault="00D562B7" w:rsidP="00D562B7">
      <w:pPr>
        <w:spacing w:line="360" w:lineRule="auto"/>
        <w:jc w:val="both"/>
        <w:rPr>
          <w:sz w:val="28"/>
          <w:szCs w:val="28"/>
        </w:rPr>
      </w:pPr>
      <w:r w:rsidRPr="00D562B7">
        <w:rPr>
          <w:sz w:val="28"/>
          <w:szCs w:val="28"/>
        </w:rPr>
        <w:t>- табиғи факторлар (жоғары және төмен температура, жел және т. б</w:t>
      </w:r>
      <w:r w:rsidR="00BF67A1">
        <w:rPr>
          <w:sz w:val="28"/>
          <w:szCs w:val="28"/>
        </w:rPr>
        <w:t>.);</w:t>
      </w:r>
    </w:p>
    <w:p w14:paraId="52A13602" w14:textId="77777777" w:rsidR="00D562B7" w:rsidRPr="00D562B7" w:rsidRDefault="00D562B7" w:rsidP="00D562B7">
      <w:pPr>
        <w:spacing w:line="360" w:lineRule="auto"/>
        <w:jc w:val="both"/>
        <w:rPr>
          <w:sz w:val="28"/>
          <w:szCs w:val="28"/>
        </w:rPr>
      </w:pPr>
      <w:r w:rsidRPr="00D562B7">
        <w:rPr>
          <w:sz w:val="28"/>
          <w:szCs w:val="28"/>
        </w:rPr>
        <w:t>- санитарлық-гигиеналық (діріл, агрессивті орта техникасына әсер ету).</w:t>
      </w:r>
    </w:p>
    <w:p w14:paraId="0DA1C698" w14:textId="77777777" w:rsidR="00D562B7" w:rsidRPr="00D562B7" w:rsidRDefault="00D562B7" w:rsidP="00D562B7">
      <w:pPr>
        <w:spacing w:line="360" w:lineRule="auto"/>
        <w:jc w:val="both"/>
        <w:rPr>
          <w:sz w:val="28"/>
          <w:szCs w:val="28"/>
        </w:rPr>
      </w:pPr>
      <w:r w:rsidRPr="00D562B7">
        <w:rPr>
          <w:sz w:val="28"/>
          <w:szCs w:val="28"/>
        </w:rPr>
        <w:lastRenderedPageBreak/>
        <w:t xml:space="preserve">Ұйымдастырушылық фактор еңбек жүйесіндегі барлық факторлармен байланысты, өйткені өндірісті ұйымдастыру технология құралдарының адамға жағымсыз әсерін болдырмауды, қоршаған ортаның қанағаттанарлықсыз жағдайларын, қолайсыз жағдайларды, сондай-ақ адамның кәсіби дайындығына байланысты өндіріске бейімделуін және оның жұмысының жоғары деңгейін қамтамасыз етуді қамтиды. </w:t>
      </w:r>
    </w:p>
    <w:p w14:paraId="124C5CDC" w14:textId="77777777" w:rsidR="00D562B7" w:rsidRPr="00D562B7" w:rsidRDefault="00D562B7" w:rsidP="00D562B7">
      <w:pPr>
        <w:spacing w:line="360" w:lineRule="auto"/>
        <w:jc w:val="both"/>
        <w:rPr>
          <w:sz w:val="28"/>
          <w:szCs w:val="28"/>
        </w:rPr>
      </w:pPr>
      <w:r w:rsidRPr="00D562B7">
        <w:rPr>
          <w:sz w:val="28"/>
          <w:szCs w:val="28"/>
        </w:rPr>
        <w:t xml:space="preserve">Санитарлық-гигиеналық фактор-өндірістегі санитарлық-гигиеналық жағдайлар техникалық, ұйымдастырушылық және кейбір табиғи факторларға байланысты. Қоршаған орта жағдайлары адамның психофизиологиялық жағдайына, техникаға және өндірістік ортаға әсер етеді. </w:t>
      </w:r>
    </w:p>
    <w:p w14:paraId="16931AC6" w14:textId="77777777" w:rsidR="00D562B7" w:rsidRPr="00D562B7" w:rsidRDefault="00D562B7" w:rsidP="00D562B7">
      <w:pPr>
        <w:spacing w:line="360" w:lineRule="auto"/>
        <w:jc w:val="both"/>
        <w:rPr>
          <w:sz w:val="28"/>
          <w:szCs w:val="28"/>
        </w:rPr>
      </w:pPr>
      <w:r w:rsidRPr="00D562B7">
        <w:rPr>
          <w:sz w:val="28"/>
          <w:szCs w:val="28"/>
        </w:rPr>
        <w:t>Табиғи факторлар-кейбір жағдайларда адамға әсер ету (үсік шалу, жылу соққысы, атмосфералық электрмен зақымдану), басқа факторлар арқылы қауіптердің қалыптасуына әсер етеді: техникалық, санитарлық-гигиеналық және психофизиологиялық (тұрақсыз жағдай, кейбір адамдарда ауа-райының күрт өзгеруіне, суық тию әсерінен жыл мезгілінің өзгеруіне байланысты).</w:t>
      </w:r>
    </w:p>
    <w:p w14:paraId="2476CFE9" w14:textId="77777777" w:rsidR="00D562B7" w:rsidRPr="00D562B7" w:rsidRDefault="00D562B7" w:rsidP="00D562B7">
      <w:pPr>
        <w:spacing w:line="360" w:lineRule="auto"/>
        <w:jc w:val="both"/>
        <w:rPr>
          <w:sz w:val="28"/>
          <w:szCs w:val="28"/>
        </w:rPr>
      </w:pPr>
      <w:r w:rsidRPr="00D562B7">
        <w:rPr>
          <w:sz w:val="28"/>
          <w:szCs w:val="28"/>
        </w:rPr>
        <w:t>Кәсіптік даярлық факторы ұйымдастырушылық факторға (өндірістік оқыту, нұсқама беру, аттестаттау) байланысты.</w:t>
      </w:r>
    </w:p>
    <w:p w14:paraId="7D12D709" w14:textId="77777777" w:rsidR="00D562B7" w:rsidRPr="00D562B7" w:rsidRDefault="00D562B7" w:rsidP="00D562B7">
      <w:pPr>
        <w:spacing w:line="360" w:lineRule="auto"/>
        <w:jc w:val="both"/>
        <w:rPr>
          <w:sz w:val="28"/>
          <w:szCs w:val="28"/>
        </w:rPr>
      </w:pPr>
      <w:r w:rsidRPr="00D562B7">
        <w:rPr>
          <w:sz w:val="28"/>
          <w:szCs w:val="28"/>
        </w:rPr>
        <w:t xml:space="preserve">Психофизиологиялық фактор келесі факторларға байланысты: </w:t>
      </w:r>
    </w:p>
    <w:p w14:paraId="56D079B7" w14:textId="77777777" w:rsidR="00D562B7" w:rsidRPr="00D562B7" w:rsidRDefault="00D562B7" w:rsidP="00D562B7">
      <w:pPr>
        <w:spacing w:line="360" w:lineRule="auto"/>
        <w:jc w:val="both"/>
        <w:rPr>
          <w:sz w:val="28"/>
          <w:szCs w:val="28"/>
        </w:rPr>
      </w:pPr>
      <w:r w:rsidRPr="00D562B7">
        <w:rPr>
          <w:sz w:val="28"/>
          <w:szCs w:val="28"/>
        </w:rPr>
        <w:t>- техникалық (қолданылатын техника түрінен);</w:t>
      </w:r>
    </w:p>
    <w:p w14:paraId="16DA4EA7" w14:textId="77777777" w:rsidR="00D562B7" w:rsidRPr="00D562B7" w:rsidRDefault="00D562B7" w:rsidP="00D562B7">
      <w:pPr>
        <w:spacing w:line="360" w:lineRule="auto"/>
        <w:jc w:val="both"/>
        <w:rPr>
          <w:sz w:val="28"/>
          <w:szCs w:val="28"/>
        </w:rPr>
      </w:pPr>
      <w:r w:rsidRPr="00D562B7">
        <w:rPr>
          <w:sz w:val="28"/>
          <w:szCs w:val="28"/>
        </w:rPr>
        <w:t>- санитарлық-гигиеналық (Шу мен дірілдің ағзаға әсері);</w:t>
      </w:r>
    </w:p>
    <w:p w14:paraId="50082918" w14:textId="77777777" w:rsidR="00D562B7" w:rsidRPr="00D562B7" w:rsidRDefault="00D562B7" w:rsidP="00D562B7">
      <w:pPr>
        <w:spacing w:line="360" w:lineRule="auto"/>
        <w:jc w:val="both"/>
        <w:rPr>
          <w:sz w:val="28"/>
          <w:szCs w:val="28"/>
        </w:rPr>
      </w:pPr>
      <w:r w:rsidRPr="00D562B7">
        <w:rPr>
          <w:sz w:val="28"/>
          <w:szCs w:val="28"/>
        </w:rPr>
        <w:t xml:space="preserve">- әлеуметтік. </w:t>
      </w:r>
    </w:p>
    <w:p w14:paraId="641D620C" w14:textId="77777777" w:rsidR="00D562B7" w:rsidRPr="00D562B7" w:rsidRDefault="00D562B7" w:rsidP="00D562B7">
      <w:pPr>
        <w:spacing w:line="360" w:lineRule="auto"/>
        <w:jc w:val="both"/>
        <w:rPr>
          <w:sz w:val="28"/>
          <w:szCs w:val="28"/>
        </w:rPr>
      </w:pPr>
      <w:r w:rsidRPr="00D562B7">
        <w:rPr>
          <w:sz w:val="28"/>
          <w:szCs w:val="28"/>
        </w:rPr>
        <w:t>Моральдық субъективті фактор. Жеке жұмысшылардың теріс моральдық субъективті қасиеттері қауіпті жағдайлардың пайда болуына ықпал етеді. Моральдық субъективті факторлар әсер етеді:</w:t>
      </w:r>
    </w:p>
    <w:p w14:paraId="63C085C7" w14:textId="77777777" w:rsidR="00D562B7" w:rsidRDefault="00D562B7" w:rsidP="00D562B7">
      <w:pPr>
        <w:spacing w:line="360" w:lineRule="auto"/>
        <w:jc w:val="both"/>
        <w:rPr>
          <w:sz w:val="28"/>
          <w:szCs w:val="28"/>
        </w:rPr>
      </w:pPr>
      <w:r w:rsidRPr="00D562B7">
        <w:rPr>
          <w:sz w:val="28"/>
          <w:szCs w:val="28"/>
        </w:rPr>
        <w:t>- ұйымдастырушылық факторлар;</w:t>
      </w:r>
    </w:p>
    <w:p w14:paraId="2AAE6856" w14:textId="77777777" w:rsidR="00D562B7" w:rsidRPr="00D562B7" w:rsidRDefault="00D562B7" w:rsidP="00D562B7">
      <w:pPr>
        <w:spacing w:line="360" w:lineRule="auto"/>
        <w:jc w:val="both"/>
        <w:rPr>
          <w:sz w:val="28"/>
          <w:szCs w:val="28"/>
        </w:rPr>
      </w:pPr>
      <w:r w:rsidRPr="00D562B7">
        <w:rPr>
          <w:sz w:val="28"/>
          <w:szCs w:val="28"/>
        </w:rPr>
        <w:t>- әлеуметтік-экономикалық факторлар.</w:t>
      </w:r>
    </w:p>
    <w:p w14:paraId="7323506D" w14:textId="1E0AC389" w:rsidR="00BF67A1" w:rsidRDefault="00D562B7" w:rsidP="00D562B7">
      <w:pPr>
        <w:spacing w:line="360" w:lineRule="auto"/>
        <w:jc w:val="both"/>
        <w:rPr>
          <w:sz w:val="28"/>
          <w:szCs w:val="28"/>
        </w:rPr>
      </w:pPr>
      <w:r w:rsidRPr="00D562B7">
        <w:rPr>
          <w:sz w:val="28"/>
          <w:szCs w:val="28"/>
        </w:rPr>
        <w:t xml:space="preserve">Әлеуметтік-экономикалық факторлар. Жарақаттануды арттыруға жұмыс күшінің тұрақсыздығы, үстеме жұмыс, заңсыз қоса атқару, мамандығы бойынша емес жұмыс және басқа да әлеуметтік құбылыстар және жеке меншік сипаттағы әртүрлі ой-пікірлер сияқты әлеуметтік құбылыстар ықпал етеді. </w:t>
      </w:r>
      <w:r w:rsidRPr="00D562B7">
        <w:rPr>
          <w:sz w:val="28"/>
          <w:szCs w:val="28"/>
        </w:rPr>
        <w:lastRenderedPageBreak/>
        <w:t>Әлеуметтік-экономикалық факторлардың әсері тікелей емес және ұйымдастырушылық және моральдық субъективті факторлармен байланысты.</w:t>
      </w:r>
    </w:p>
    <w:p w14:paraId="1DFC1971" w14:textId="77777777" w:rsidR="00D562B7" w:rsidRDefault="00D562B7" w:rsidP="00D562B7">
      <w:pPr>
        <w:spacing w:line="360" w:lineRule="auto"/>
        <w:jc w:val="both"/>
        <w:rPr>
          <w:sz w:val="28"/>
          <w:szCs w:val="28"/>
        </w:rPr>
      </w:pPr>
    </w:p>
    <w:p w14:paraId="7192E93D" w14:textId="77777777" w:rsidR="00D562B7" w:rsidRPr="00D562B7" w:rsidRDefault="00BF67A1" w:rsidP="00D562B7">
      <w:pPr>
        <w:spacing w:line="360" w:lineRule="auto"/>
        <w:jc w:val="both"/>
        <w:rPr>
          <w:sz w:val="28"/>
          <w:szCs w:val="28"/>
        </w:rPr>
      </w:pPr>
      <w:r>
        <w:rPr>
          <w:sz w:val="28"/>
          <w:szCs w:val="28"/>
        </w:rPr>
        <w:t xml:space="preserve">2.2 </w:t>
      </w:r>
      <w:r w:rsidR="00D562B7" w:rsidRPr="00D562B7">
        <w:rPr>
          <w:sz w:val="28"/>
          <w:szCs w:val="28"/>
        </w:rPr>
        <w:t>Жүйеде жарақат алу жүйелерін факторлар бойынша жіктеу.</w:t>
      </w:r>
    </w:p>
    <w:p w14:paraId="2C0ACA0A" w14:textId="77777777" w:rsidR="00D562B7" w:rsidRPr="00D562B7" w:rsidRDefault="00D562B7" w:rsidP="00D562B7">
      <w:pPr>
        <w:spacing w:line="360" w:lineRule="auto"/>
        <w:jc w:val="both"/>
        <w:rPr>
          <w:sz w:val="28"/>
          <w:szCs w:val="28"/>
        </w:rPr>
      </w:pPr>
      <w:r w:rsidRPr="00D562B7">
        <w:rPr>
          <w:sz w:val="28"/>
          <w:szCs w:val="28"/>
        </w:rPr>
        <w:t xml:space="preserve">Еңбек жүйесінде өндірістік техника ерекше маңызға ие. Егер жоғарыда аталған жарақаттану факторлары негізінен қауіпті жағдайлардың алғышарттарын жасаса, онда адамға травматикалық әсер техникалық факторлармен байланысты. </w:t>
      </w:r>
    </w:p>
    <w:p w14:paraId="34F5A54B" w14:textId="77777777" w:rsidR="00D562B7" w:rsidRPr="00D562B7" w:rsidRDefault="00D562B7" w:rsidP="00D562B7">
      <w:pPr>
        <w:spacing w:line="360" w:lineRule="auto"/>
        <w:jc w:val="both"/>
        <w:rPr>
          <w:sz w:val="28"/>
          <w:szCs w:val="28"/>
        </w:rPr>
      </w:pPr>
      <w:r w:rsidRPr="00D562B7">
        <w:rPr>
          <w:sz w:val="28"/>
          <w:szCs w:val="28"/>
        </w:rPr>
        <w:t xml:space="preserve">Әрбір травматикалық фактордың екі негізгі сипаттамасы бар: әсер ету аймағы және әрекет ету уақыты. Бұл қауіпті аймақ тұрақты немесе қозғалмалы болуы мүмкін. Жарақат факторларының әсер ету уақыты қысқа, мерзімді және тұрақты болуы мүмкін. </w:t>
      </w:r>
    </w:p>
    <w:p w14:paraId="4ED308E9" w14:textId="77777777" w:rsidR="00D562B7" w:rsidRPr="00D562B7" w:rsidRDefault="00D562B7" w:rsidP="00D562B7">
      <w:pPr>
        <w:spacing w:line="360" w:lineRule="auto"/>
        <w:jc w:val="both"/>
        <w:rPr>
          <w:sz w:val="28"/>
          <w:szCs w:val="28"/>
        </w:rPr>
      </w:pPr>
      <w:r w:rsidRPr="00D562B7">
        <w:rPr>
          <w:sz w:val="28"/>
          <w:szCs w:val="28"/>
        </w:rPr>
        <w:tab/>
        <w:t xml:space="preserve">Көрініс сипаты бойынша өндірістік қауіп айқын, жасырын және шартты болып бөлінеді. Әрбір өндіріс белгілі бір өндірістік қауіптілікпен сипатталады (бір немесе бірнеше). </w:t>
      </w:r>
    </w:p>
    <w:p w14:paraId="1109A43F" w14:textId="77777777" w:rsidR="00D562B7" w:rsidRPr="00D562B7" w:rsidRDefault="00D562B7" w:rsidP="00D562B7">
      <w:pPr>
        <w:spacing w:line="360" w:lineRule="auto"/>
        <w:jc w:val="both"/>
        <w:rPr>
          <w:sz w:val="28"/>
          <w:szCs w:val="28"/>
        </w:rPr>
      </w:pPr>
      <w:r w:rsidRPr="00D562B7">
        <w:rPr>
          <w:sz w:val="28"/>
          <w:szCs w:val="28"/>
        </w:rPr>
        <w:tab/>
        <w:t>Жарақаттанудың техникалық себептері үш үлкен топқа бөлінеді: конструктивті, технологиялық және пайдалану.</w:t>
      </w:r>
    </w:p>
    <w:p w14:paraId="39EEB0F2" w14:textId="77777777" w:rsidR="00D562B7" w:rsidRPr="00D562B7" w:rsidRDefault="00D562B7" w:rsidP="00D562B7">
      <w:pPr>
        <w:spacing w:line="360" w:lineRule="auto"/>
        <w:jc w:val="both"/>
        <w:rPr>
          <w:sz w:val="28"/>
          <w:szCs w:val="28"/>
        </w:rPr>
      </w:pPr>
      <w:r w:rsidRPr="00D562B7">
        <w:rPr>
          <w:sz w:val="28"/>
          <w:szCs w:val="28"/>
        </w:rPr>
        <w:t>Қолданылатын техниканың түрі мен сапасына байланысты жарақаттану себептері:</w:t>
      </w:r>
    </w:p>
    <w:p w14:paraId="15070643" w14:textId="77777777" w:rsidR="00D562B7" w:rsidRPr="00D562B7" w:rsidRDefault="00D562B7" w:rsidP="00D562B7">
      <w:pPr>
        <w:spacing w:line="360" w:lineRule="auto"/>
        <w:jc w:val="both"/>
        <w:rPr>
          <w:sz w:val="28"/>
          <w:szCs w:val="28"/>
        </w:rPr>
      </w:pPr>
      <w:r w:rsidRPr="00D562B7">
        <w:rPr>
          <w:sz w:val="28"/>
          <w:szCs w:val="28"/>
        </w:rPr>
        <w:t>а) машиналар мен жабдықтардың жобалық конструктивтік кемшіліктері – машина бөліктері қоршауларының болмауы, ток өткізгіш бөліктерінің жеткіліксіз оқшаулануы.</w:t>
      </w:r>
    </w:p>
    <w:p w14:paraId="498803B8" w14:textId="77777777" w:rsidR="00D562B7" w:rsidRPr="00D562B7" w:rsidRDefault="00D562B7" w:rsidP="00D562B7">
      <w:pPr>
        <w:spacing w:line="360" w:lineRule="auto"/>
        <w:jc w:val="both"/>
        <w:rPr>
          <w:sz w:val="28"/>
          <w:szCs w:val="28"/>
        </w:rPr>
      </w:pPr>
      <w:r w:rsidRPr="00D562B7">
        <w:rPr>
          <w:sz w:val="28"/>
          <w:szCs w:val="28"/>
        </w:rPr>
        <w:t>б) зауыттық конструктивтік кемшіліктер – тораптар қосылыстарының, бөлшектер материалының жеткіліксіз беріктігі, элементтерде жарықтардың, раковиналардың және т. б. болуы.</w:t>
      </w:r>
    </w:p>
    <w:p w14:paraId="02037959" w14:textId="77777777" w:rsidR="00D562B7" w:rsidRPr="00D562B7" w:rsidRDefault="00D562B7" w:rsidP="00D562B7">
      <w:pPr>
        <w:spacing w:line="360" w:lineRule="auto"/>
        <w:jc w:val="both"/>
        <w:rPr>
          <w:sz w:val="28"/>
          <w:szCs w:val="28"/>
        </w:rPr>
      </w:pPr>
      <w:r w:rsidRPr="00D562B7">
        <w:rPr>
          <w:sz w:val="28"/>
          <w:szCs w:val="28"/>
        </w:rPr>
        <w:t>в) ауыр және қауіпті жұмыстардың, тиеу-түсіру жұмыстарының және т. б. болмауы немесе жеткіліксіз механикаландырылуы.</w:t>
      </w:r>
    </w:p>
    <w:p w14:paraId="5A52F417" w14:textId="77777777" w:rsidR="00D562B7" w:rsidRPr="00D562B7" w:rsidRDefault="00D562B7" w:rsidP="00D562B7">
      <w:pPr>
        <w:spacing w:line="360" w:lineRule="auto"/>
        <w:jc w:val="both"/>
        <w:rPr>
          <w:sz w:val="28"/>
          <w:szCs w:val="28"/>
        </w:rPr>
      </w:pPr>
      <w:r w:rsidRPr="00D562B7">
        <w:rPr>
          <w:sz w:val="28"/>
          <w:szCs w:val="28"/>
        </w:rPr>
        <w:t>Жарақаттану жағдайларын талдау кезінде осы топтың себептерін лауазымды адамдардың мінез-құлқымен байланыстыру қажет.</w:t>
      </w:r>
    </w:p>
    <w:p w14:paraId="3B6B0F5E" w14:textId="77777777" w:rsidR="00D562B7" w:rsidRPr="00D562B7" w:rsidRDefault="00D562B7" w:rsidP="00D562B7">
      <w:pPr>
        <w:spacing w:line="360" w:lineRule="auto"/>
        <w:jc w:val="both"/>
        <w:rPr>
          <w:sz w:val="28"/>
          <w:szCs w:val="28"/>
        </w:rPr>
      </w:pPr>
      <w:r w:rsidRPr="00D562B7">
        <w:rPr>
          <w:sz w:val="28"/>
          <w:szCs w:val="28"/>
        </w:rPr>
        <w:lastRenderedPageBreak/>
        <w:t xml:space="preserve">Қабылданған технологияға байланысты жарақаттанудың себептері-технологиялық процестің еңбекті қорғау ережелері мен нормаларына сәйкес келмеуі, жұмысты жеңілдететін және жарақаттану қаупін жоятын құрылғылардың болмауы. </w:t>
      </w:r>
    </w:p>
    <w:p w14:paraId="1539610B" w14:textId="77777777" w:rsidR="00D562B7" w:rsidRPr="00D562B7" w:rsidRDefault="00D562B7" w:rsidP="00D562B7">
      <w:pPr>
        <w:spacing w:line="360" w:lineRule="auto"/>
        <w:jc w:val="both"/>
        <w:rPr>
          <w:sz w:val="28"/>
          <w:szCs w:val="28"/>
        </w:rPr>
      </w:pPr>
      <w:r w:rsidRPr="00D562B7">
        <w:rPr>
          <w:sz w:val="28"/>
          <w:szCs w:val="28"/>
        </w:rPr>
        <w:t>Қанағаттанарлықсыз технология тікелей қауіптен басқа, жұмысшының шаршауын арттырады. Осы топтағы жарақаттану жағдайларын талдау кезінде зардап шегушінің еңбегіне психофизиологиялық баға беру қажет.</w:t>
      </w:r>
    </w:p>
    <w:p w14:paraId="3268AD45" w14:textId="77777777" w:rsidR="00D562B7" w:rsidRDefault="00D562B7" w:rsidP="00D562B7">
      <w:pPr>
        <w:spacing w:line="360" w:lineRule="auto"/>
        <w:jc w:val="both"/>
        <w:rPr>
          <w:sz w:val="28"/>
          <w:szCs w:val="28"/>
        </w:rPr>
      </w:pPr>
      <w:r w:rsidRPr="00D562B7">
        <w:rPr>
          <w:sz w:val="28"/>
          <w:szCs w:val="28"/>
        </w:rPr>
        <w:t>Техника құралдарын қанағаттанарлықсыз пайдалануға байланысты жарақаттану себептері:</w:t>
      </w:r>
    </w:p>
    <w:p w14:paraId="309185F0" w14:textId="77777777" w:rsidR="00D562B7" w:rsidRPr="00D562B7" w:rsidRDefault="00D562B7" w:rsidP="00D562B7">
      <w:pPr>
        <w:ind w:firstLine="708"/>
        <w:jc w:val="both"/>
        <w:rPr>
          <w:sz w:val="28"/>
          <w:szCs w:val="28"/>
        </w:rPr>
      </w:pPr>
      <w:r w:rsidRPr="00D562B7">
        <w:rPr>
          <w:sz w:val="28"/>
          <w:szCs w:val="28"/>
        </w:rPr>
        <w:t>а) техника құралдарын пайдалану кезіндегі ақаулық.</w:t>
      </w:r>
    </w:p>
    <w:p w14:paraId="59CC2792" w14:textId="77777777" w:rsidR="00D562B7" w:rsidRPr="00D562B7" w:rsidRDefault="00D562B7" w:rsidP="00D562B7">
      <w:pPr>
        <w:ind w:firstLine="708"/>
        <w:jc w:val="both"/>
        <w:rPr>
          <w:sz w:val="28"/>
          <w:szCs w:val="28"/>
        </w:rPr>
      </w:pPr>
      <w:r w:rsidRPr="00D562B7">
        <w:rPr>
          <w:sz w:val="28"/>
          <w:szCs w:val="28"/>
        </w:rPr>
        <w:t>б) техника құралдарын мақсатсыз пайдалану.</w:t>
      </w:r>
    </w:p>
    <w:p w14:paraId="0816EEA6" w14:textId="77777777" w:rsidR="00D562B7" w:rsidRPr="00D562B7" w:rsidRDefault="00D562B7" w:rsidP="00D562B7">
      <w:pPr>
        <w:ind w:firstLine="708"/>
        <w:jc w:val="both"/>
        <w:rPr>
          <w:sz w:val="28"/>
          <w:szCs w:val="28"/>
        </w:rPr>
      </w:pPr>
      <w:r w:rsidRPr="00D562B7">
        <w:rPr>
          <w:sz w:val="28"/>
          <w:szCs w:val="28"/>
        </w:rPr>
        <w:t>в) қоршаған ортаның қанағаттанғысыз жағдайларында техника құралдарын пайдалану.</w:t>
      </w:r>
    </w:p>
    <w:p w14:paraId="72CE0B47" w14:textId="77777777" w:rsidR="00D562B7" w:rsidRPr="00D562B7" w:rsidRDefault="00D562B7" w:rsidP="00D562B7">
      <w:pPr>
        <w:ind w:firstLine="708"/>
        <w:jc w:val="both"/>
        <w:rPr>
          <w:sz w:val="28"/>
          <w:szCs w:val="28"/>
        </w:rPr>
      </w:pPr>
      <w:r w:rsidRPr="00D562B7">
        <w:rPr>
          <w:sz w:val="28"/>
          <w:szCs w:val="28"/>
        </w:rPr>
        <w:t>г) жеке қорғаныс құралдары мен Арнайы киім болмаған, пайдаланбаған, дұрыс жұмыс істемеген, жұмыс жағдайына сәйкес келмеген кезде техника құралдарын пайдалануға жол берілмейді.</w:t>
      </w:r>
    </w:p>
    <w:p w14:paraId="65938CBD" w14:textId="77777777" w:rsidR="00D562B7" w:rsidRPr="00D562B7" w:rsidRDefault="00D562B7" w:rsidP="00D562B7">
      <w:pPr>
        <w:ind w:firstLine="708"/>
        <w:jc w:val="both"/>
        <w:rPr>
          <w:sz w:val="28"/>
          <w:szCs w:val="28"/>
        </w:rPr>
      </w:pPr>
      <w:r w:rsidRPr="00D562B7">
        <w:rPr>
          <w:sz w:val="28"/>
          <w:szCs w:val="28"/>
        </w:rPr>
        <w:t>Әлбетте, бұл топтың себептері өндірісті ұйымдастырумен тығыз байланысты, сондықтан жарақаттануды талдау кезінде олардың ұйымдастырушылық және моральдық - субъективті факторлардың себептерімен байланысын табу.</w:t>
      </w:r>
    </w:p>
    <w:p w14:paraId="688B28DE" w14:textId="77777777" w:rsidR="00D562B7" w:rsidRPr="00D562B7" w:rsidRDefault="00D562B7" w:rsidP="00D562B7">
      <w:pPr>
        <w:ind w:firstLine="708"/>
        <w:jc w:val="both"/>
        <w:rPr>
          <w:sz w:val="28"/>
          <w:szCs w:val="28"/>
        </w:rPr>
      </w:pPr>
      <w:r w:rsidRPr="00D562B7">
        <w:rPr>
          <w:sz w:val="28"/>
          <w:szCs w:val="28"/>
        </w:rPr>
        <w:t xml:space="preserve">Өндірісті ұйымдастыру көптеген өзара байланысты компоненттерден тұрады. Қызметкердің лауазымдық міндеттерін қанағаттанарлықсыз орындау, өндірістік, еңбек және технологиялық тәртіп талаптарын бұзу кезіндегі іс-әрекеті жарақаттанудың ұйымдастырушылық себептеріне сәйкес жүзеге асырылады. </w:t>
      </w:r>
    </w:p>
    <w:p w14:paraId="3DABB04E" w14:textId="77777777" w:rsidR="00D562B7" w:rsidRPr="00D562B7" w:rsidRDefault="00D562B7" w:rsidP="00D562B7">
      <w:pPr>
        <w:ind w:firstLine="708"/>
        <w:jc w:val="both"/>
        <w:rPr>
          <w:sz w:val="28"/>
          <w:szCs w:val="28"/>
        </w:rPr>
      </w:pPr>
      <w:r w:rsidRPr="00D562B7">
        <w:rPr>
          <w:sz w:val="28"/>
          <w:szCs w:val="28"/>
        </w:rPr>
        <w:t>Лауазымды адамдардың әрекетіне (әрекетсіздігіне) байланысты жарақаттану себептері:</w:t>
      </w:r>
    </w:p>
    <w:p w14:paraId="7E976A23" w14:textId="77777777" w:rsidR="00D562B7" w:rsidRPr="00D562B7" w:rsidRDefault="00D562B7" w:rsidP="00D562B7">
      <w:pPr>
        <w:ind w:firstLine="708"/>
        <w:jc w:val="both"/>
        <w:rPr>
          <w:sz w:val="28"/>
          <w:szCs w:val="28"/>
        </w:rPr>
      </w:pPr>
      <w:r w:rsidRPr="00D562B7">
        <w:rPr>
          <w:sz w:val="28"/>
          <w:szCs w:val="28"/>
        </w:rPr>
        <w:t>а) жұмыс істеушілердің қауіпсіздік техникасы мен техникалық пайдалануды сақтауына тиісті басшылық пен техникалық қадағалаудың болмауы және жеткіліксіздігі.</w:t>
      </w:r>
    </w:p>
    <w:p w14:paraId="11CFBDB3" w14:textId="77777777" w:rsidR="00D562B7" w:rsidRPr="00D562B7" w:rsidRDefault="00D562B7" w:rsidP="00D562B7">
      <w:pPr>
        <w:ind w:firstLine="708"/>
        <w:jc w:val="both"/>
        <w:rPr>
          <w:sz w:val="28"/>
          <w:szCs w:val="28"/>
        </w:rPr>
      </w:pPr>
      <w:r w:rsidRPr="00D562B7">
        <w:rPr>
          <w:sz w:val="28"/>
          <w:szCs w:val="28"/>
        </w:rPr>
        <w:t>б) технологиялық процесті ұйымдастыру, еңбекті ұйымдастыру және жұмыс орындарын ұстау кезінде қауіпсіздік техникасы нормаларының сақталмауы.</w:t>
      </w:r>
    </w:p>
    <w:p w14:paraId="69AD2E9A" w14:textId="77777777" w:rsidR="00D562B7" w:rsidRPr="00D562B7" w:rsidRDefault="00D562B7" w:rsidP="00D562B7">
      <w:pPr>
        <w:ind w:firstLine="708"/>
        <w:jc w:val="both"/>
        <w:rPr>
          <w:sz w:val="28"/>
          <w:szCs w:val="28"/>
        </w:rPr>
      </w:pPr>
      <w:r w:rsidRPr="00D562B7">
        <w:rPr>
          <w:sz w:val="28"/>
          <w:szCs w:val="28"/>
        </w:rPr>
        <w:t>в) жұмысшылардың кәсіптік даярлығын қамтамасыз етпеу.</w:t>
      </w:r>
    </w:p>
    <w:p w14:paraId="33E1BB17" w14:textId="77777777" w:rsidR="00D562B7" w:rsidRPr="00D562B7" w:rsidRDefault="00D562B7" w:rsidP="00D562B7">
      <w:pPr>
        <w:ind w:firstLine="708"/>
        <w:jc w:val="both"/>
        <w:rPr>
          <w:sz w:val="28"/>
          <w:szCs w:val="28"/>
        </w:rPr>
      </w:pPr>
      <w:proofErr w:type="gramStart"/>
      <w:r w:rsidRPr="00D562B7">
        <w:rPr>
          <w:sz w:val="28"/>
          <w:szCs w:val="28"/>
        </w:rPr>
        <w:t>г)әкімшілік</w:t>
      </w:r>
      <w:proofErr w:type="gramEnd"/>
      <w:r w:rsidRPr="00D562B7">
        <w:rPr>
          <w:sz w:val="28"/>
          <w:szCs w:val="28"/>
        </w:rPr>
        <w:t xml:space="preserve"> және Техникалық персоналдың біліктілігі мен еңбек тәртібінің төмендігі. </w:t>
      </w:r>
    </w:p>
    <w:p w14:paraId="75D31F78" w14:textId="77777777" w:rsidR="00D562B7" w:rsidRPr="00D562B7" w:rsidRDefault="00D562B7" w:rsidP="00D562B7">
      <w:pPr>
        <w:ind w:firstLine="708"/>
        <w:jc w:val="both"/>
        <w:rPr>
          <w:sz w:val="28"/>
          <w:szCs w:val="28"/>
        </w:rPr>
      </w:pPr>
      <w:r w:rsidRPr="00D562B7">
        <w:rPr>
          <w:sz w:val="28"/>
          <w:szCs w:val="28"/>
        </w:rPr>
        <w:t xml:space="preserve">Жұмысшылардың әрекетіне </w:t>
      </w:r>
      <w:proofErr w:type="gramStart"/>
      <w:r w:rsidRPr="00D562B7">
        <w:rPr>
          <w:sz w:val="28"/>
          <w:szCs w:val="28"/>
        </w:rPr>
        <w:t>( әрекетсіздігіне</w:t>
      </w:r>
      <w:proofErr w:type="gramEnd"/>
      <w:r w:rsidRPr="00D562B7">
        <w:rPr>
          <w:sz w:val="28"/>
          <w:szCs w:val="28"/>
        </w:rPr>
        <w:t>) байланысты жарақаттану себептері:</w:t>
      </w:r>
    </w:p>
    <w:p w14:paraId="3F6B2EB0" w14:textId="77777777" w:rsidR="00D562B7" w:rsidRPr="00D562B7" w:rsidRDefault="00D562B7" w:rsidP="00D562B7">
      <w:pPr>
        <w:ind w:firstLine="708"/>
        <w:jc w:val="both"/>
        <w:rPr>
          <w:sz w:val="28"/>
          <w:szCs w:val="28"/>
        </w:rPr>
      </w:pPr>
      <w:r w:rsidRPr="00D562B7">
        <w:rPr>
          <w:sz w:val="28"/>
          <w:szCs w:val="28"/>
        </w:rPr>
        <w:t>а) зардап шегушінің қауіпсіздік техникасы нұсқаулығын, қағидаларын бұзуы.</w:t>
      </w:r>
    </w:p>
    <w:p w14:paraId="0DEAE597" w14:textId="77777777" w:rsidR="00D562B7" w:rsidRPr="00D562B7" w:rsidRDefault="00D562B7" w:rsidP="00D562B7">
      <w:pPr>
        <w:ind w:firstLine="708"/>
        <w:jc w:val="both"/>
        <w:rPr>
          <w:sz w:val="28"/>
          <w:szCs w:val="28"/>
        </w:rPr>
      </w:pPr>
      <w:r w:rsidRPr="00D562B7">
        <w:rPr>
          <w:sz w:val="28"/>
          <w:szCs w:val="28"/>
        </w:rPr>
        <w:lastRenderedPageBreak/>
        <w:t>б) арнайы киімді, арнайы аяқ киімді және жеке қорғаныс құралдарын пайдаланбау.</w:t>
      </w:r>
    </w:p>
    <w:p w14:paraId="5B91C6E9" w14:textId="77777777" w:rsidR="00D562B7" w:rsidRDefault="00D562B7" w:rsidP="00D562B7">
      <w:pPr>
        <w:ind w:firstLine="708"/>
        <w:jc w:val="both"/>
        <w:rPr>
          <w:sz w:val="28"/>
          <w:szCs w:val="28"/>
        </w:rPr>
      </w:pPr>
      <w:r w:rsidRPr="00D562B7">
        <w:rPr>
          <w:sz w:val="28"/>
          <w:szCs w:val="28"/>
        </w:rPr>
        <w:t>в) жұмыстағы келісілмеуі, басқа жұмыс істейтіндердің қауіпсіздік техникасы талаптарын бұзуы болып табылады.</w:t>
      </w:r>
    </w:p>
    <w:p w14:paraId="79364CF4" w14:textId="1508028F" w:rsidR="00D562B7" w:rsidRPr="00D562B7" w:rsidRDefault="00D562B7" w:rsidP="00D562B7">
      <w:pPr>
        <w:ind w:firstLine="708"/>
        <w:jc w:val="both"/>
        <w:rPr>
          <w:sz w:val="28"/>
          <w:szCs w:val="28"/>
        </w:rPr>
      </w:pPr>
      <w:r w:rsidRPr="00D562B7">
        <w:rPr>
          <w:sz w:val="28"/>
          <w:szCs w:val="28"/>
        </w:rPr>
        <w:t xml:space="preserve">г) зардап шегушінің абайсыздығы. </w:t>
      </w:r>
    </w:p>
    <w:p w14:paraId="333327E6" w14:textId="77777777" w:rsidR="00D562B7" w:rsidRPr="00D562B7" w:rsidRDefault="00D562B7" w:rsidP="00D562B7">
      <w:pPr>
        <w:ind w:firstLine="708"/>
        <w:jc w:val="both"/>
        <w:rPr>
          <w:sz w:val="28"/>
          <w:szCs w:val="28"/>
        </w:rPr>
      </w:pPr>
      <w:r w:rsidRPr="00D562B7">
        <w:rPr>
          <w:sz w:val="28"/>
          <w:szCs w:val="28"/>
        </w:rPr>
        <w:t>д) өндірістегі еңбек тәртібінің төмендігі.</w:t>
      </w:r>
    </w:p>
    <w:p w14:paraId="4C8E74C0" w14:textId="77777777" w:rsidR="00D562B7" w:rsidRPr="00D562B7" w:rsidRDefault="00D562B7" w:rsidP="00D562B7">
      <w:pPr>
        <w:ind w:firstLine="708"/>
        <w:jc w:val="both"/>
        <w:rPr>
          <w:sz w:val="28"/>
          <w:szCs w:val="28"/>
        </w:rPr>
      </w:pPr>
      <w:r w:rsidRPr="00D562B7">
        <w:rPr>
          <w:sz w:val="28"/>
          <w:szCs w:val="28"/>
        </w:rPr>
        <w:t>Санитарлық – гигиеналық фактор ұғымы өндірістің сыртқы орта факторларының жиынтығын қамтиды. Бұл факторлар, әдетте, апаттың себебі емес, бірақ жұмысшыда тұрақсыз психофизиологиялық жағдай туғызу олардың пайда болуына айтарлықтай ықпал етуі мүмкін.</w:t>
      </w:r>
    </w:p>
    <w:p w14:paraId="1021CD8F" w14:textId="77777777" w:rsidR="00D562B7" w:rsidRPr="00D562B7" w:rsidRDefault="00D562B7" w:rsidP="00D562B7">
      <w:pPr>
        <w:ind w:firstLine="708"/>
        <w:jc w:val="both"/>
        <w:rPr>
          <w:sz w:val="28"/>
          <w:szCs w:val="28"/>
        </w:rPr>
      </w:pPr>
      <w:r w:rsidRPr="00D562B7">
        <w:rPr>
          <w:sz w:val="28"/>
          <w:szCs w:val="28"/>
        </w:rPr>
        <w:t>- Өндірістік ортаның метеорологиялық жағдайлары (атмосфералық қысым, ылғалдылық, қозғалыс жылдамдығы және ауа температурасы).</w:t>
      </w:r>
    </w:p>
    <w:p w14:paraId="7BD79853" w14:textId="77777777" w:rsidR="00D562B7" w:rsidRPr="00D562B7" w:rsidRDefault="00D562B7" w:rsidP="00D562B7">
      <w:pPr>
        <w:ind w:firstLine="708"/>
        <w:jc w:val="both"/>
        <w:rPr>
          <w:sz w:val="28"/>
          <w:szCs w:val="28"/>
        </w:rPr>
      </w:pPr>
      <w:r w:rsidRPr="00D562B7">
        <w:rPr>
          <w:sz w:val="28"/>
          <w:szCs w:val="28"/>
        </w:rPr>
        <w:t>- Жұмыс аймағындағы зиянды заттар улануды, тыныс алу органдарының, терінің, көздің ауруларын тудыруы мүмкін.</w:t>
      </w:r>
    </w:p>
    <w:p w14:paraId="18FB9CE5" w14:textId="77777777" w:rsidR="00D562B7" w:rsidRPr="00D562B7" w:rsidRDefault="00D562B7" w:rsidP="00D562B7">
      <w:pPr>
        <w:ind w:firstLine="708"/>
        <w:jc w:val="both"/>
        <w:rPr>
          <w:sz w:val="28"/>
          <w:szCs w:val="28"/>
        </w:rPr>
      </w:pPr>
      <w:r w:rsidRPr="00D562B7">
        <w:rPr>
          <w:sz w:val="28"/>
          <w:szCs w:val="28"/>
        </w:rPr>
        <w:t>- Өнеркәсіптік шаң адам ағзасына теріс әсер етіп қана қоймайды, сонымен қатар жұмыс аймағындағы өндірістік жағдайды нашарлатады.</w:t>
      </w:r>
    </w:p>
    <w:p w14:paraId="07BEB0AC" w14:textId="77777777" w:rsidR="00D562B7" w:rsidRPr="00D562B7" w:rsidRDefault="00D562B7" w:rsidP="00D562B7">
      <w:pPr>
        <w:ind w:firstLine="708"/>
        <w:jc w:val="both"/>
        <w:rPr>
          <w:sz w:val="28"/>
          <w:szCs w:val="28"/>
        </w:rPr>
      </w:pPr>
      <w:r w:rsidRPr="00D562B7">
        <w:rPr>
          <w:sz w:val="28"/>
          <w:szCs w:val="28"/>
        </w:rPr>
        <w:t>- Өнеркәсіптік игеру, егер ол қанағаттанарлықсыз болса, көру органдарының шамадан тыс жүктелуін және шаршауды туындатады және өндірістік жарақаттанудың себебі болып табылады.</w:t>
      </w:r>
    </w:p>
    <w:p w14:paraId="398C61CB" w14:textId="77777777" w:rsidR="00D562B7" w:rsidRPr="00D562B7" w:rsidRDefault="00D562B7" w:rsidP="00D562B7">
      <w:pPr>
        <w:ind w:firstLine="708"/>
        <w:jc w:val="both"/>
        <w:rPr>
          <w:sz w:val="28"/>
          <w:szCs w:val="28"/>
        </w:rPr>
      </w:pPr>
      <w:r w:rsidRPr="00D562B7">
        <w:rPr>
          <w:sz w:val="28"/>
          <w:szCs w:val="28"/>
        </w:rPr>
        <w:t>- Діріл, Шу және ультрадыбыстық шаршау, вестибулярлық аппараттың бұзылуы және т. б.</w:t>
      </w:r>
    </w:p>
    <w:p w14:paraId="59908222" w14:textId="77777777" w:rsidR="00D562B7" w:rsidRPr="00D562B7" w:rsidRDefault="00D562B7" w:rsidP="00D562B7">
      <w:pPr>
        <w:ind w:firstLine="708"/>
        <w:jc w:val="both"/>
        <w:rPr>
          <w:sz w:val="28"/>
          <w:szCs w:val="28"/>
        </w:rPr>
      </w:pPr>
      <w:r w:rsidRPr="00D562B7">
        <w:rPr>
          <w:sz w:val="28"/>
          <w:szCs w:val="28"/>
        </w:rPr>
        <w:t>Адамның психикалық қасиеттері негізгі және төтенше жағдайлардың себептері болуы мүмкін. Олардың ішіндегі ең маңыздылары еңбек қауіпсіздігі үшін ойлау, ерік-жігер, есте сақтау, темперамент, эмоционалдылық, сондай-ақ сақтық сезімі.</w:t>
      </w:r>
    </w:p>
    <w:p w14:paraId="17DD46F1" w14:textId="77777777" w:rsidR="00D562B7" w:rsidRPr="00D562B7" w:rsidRDefault="00D562B7" w:rsidP="00D562B7">
      <w:pPr>
        <w:ind w:firstLine="708"/>
        <w:jc w:val="both"/>
        <w:rPr>
          <w:sz w:val="28"/>
          <w:szCs w:val="28"/>
        </w:rPr>
      </w:pPr>
      <w:r w:rsidRPr="00D562B7">
        <w:rPr>
          <w:sz w:val="28"/>
          <w:szCs w:val="28"/>
        </w:rPr>
        <w:t>Өндіріс жағдайындағы қызметкердің мінез – құлқына әсер ететін теріс моральдық-субъективті қасиеттерді екі негізгі категорияға бөлуге болады:</w:t>
      </w:r>
    </w:p>
    <w:p w14:paraId="1EF7574E" w14:textId="77777777" w:rsidR="00D562B7" w:rsidRPr="00D562B7" w:rsidRDefault="00D562B7" w:rsidP="00D562B7">
      <w:pPr>
        <w:ind w:firstLine="708"/>
        <w:jc w:val="both"/>
        <w:rPr>
          <w:sz w:val="28"/>
          <w:szCs w:val="28"/>
        </w:rPr>
      </w:pPr>
      <w:r w:rsidRPr="00D562B7">
        <w:rPr>
          <w:sz w:val="28"/>
          <w:szCs w:val="28"/>
        </w:rPr>
        <w:t>– жарақат алған әсердің нәтижесінде, әдетте, осы қасиеттердің тасымалдаушысы жұмысшылардың санаты болып табылады (абайсыздық, қате, дұрыс емес және дұрыс емес әрекеттер).</w:t>
      </w:r>
    </w:p>
    <w:p w14:paraId="11DD1751" w14:textId="77777777" w:rsidR="00D562B7" w:rsidRPr="00D562B7" w:rsidRDefault="00D562B7" w:rsidP="00D562B7">
      <w:pPr>
        <w:ind w:firstLine="708"/>
        <w:jc w:val="both"/>
        <w:rPr>
          <w:sz w:val="28"/>
          <w:szCs w:val="28"/>
        </w:rPr>
      </w:pPr>
      <w:r w:rsidRPr="00D562B7">
        <w:rPr>
          <w:sz w:val="28"/>
          <w:szCs w:val="28"/>
        </w:rPr>
        <w:t>- әсер ету нәтижесінде өндірістік ұжымның бір немесе бірнеше бағынысты мүшелері жарақат алады-лауазымды тұлғалар санаты (жобалаушылардың жасырын іс-әрекеттері, қате, дұрыс емес және заңсыз іс-әрекеттер).</w:t>
      </w:r>
    </w:p>
    <w:p w14:paraId="6532552A" w14:textId="0D997070" w:rsidR="00BF67A1" w:rsidRDefault="00D562B7" w:rsidP="00D562B7">
      <w:pPr>
        <w:ind w:firstLine="708"/>
        <w:jc w:val="both"/>
        <w:rPr>
          <w:sz w:val="28"/>
          <w:szCs w:val="28"/>
        </w:rPr>
      </w:pPr>
      <w:r w:rsidRPr="00D562B7">
        <w:rPr>
          <w:sz w:val="28"/>
          <w:szCs w:val="28"/>
        </w:rPr>
        <w:t>Өндірісте пайда болатын осы себептерге байланысты талдау өндірістік жарақат сияқты күрделі құбылыстың мәніне енуге мүмкіндік береді. Жарақаттанудың алдын алу бойынша профилактикалық іс-шаралардың тиімділігі ең бастысы жазатайым оқиғаны тергеу қаншалықты дұрыс және терең жүргізілгеніне байланысты, яғни оның себептері анықталып, осы себептерге талдау жасалды. Осыған байланысты желілік модельдеу әдісімен өндірістік жарақаттануды зерттеу проблемасына жүйелі көзқарас өте маңызды.</w:t>
      </w:r>
    </w:p>
    <w:p w14:paraId="527B27F7" w14:textId="6CE88B3A" w:rsidR="00D562B7" w:rsidRDefault="00D562B7" w:rsidP="00D562B7">
      <w:pPr>
        <w:ind w:firstLine="708"/>
        <w:jc w:val="both"/>
        <w:rPr>
          <w:sz w:val="28"/>
          <w:szCs w:val="28"/>
        </w:rPr>
      </w:pPr>
    </w:p>
    <w:p w14:paraId="30322615" w14:textId="0EEBD0C5" w:rsidR="000B4960" w:rsidRDefault="000B4960" w:rsidP="00D562B7">
      <w:pPr>
        <w:ind w:firstLine="708"/>
        <w:jc w:val="both"/>
        <w:rPr>
          <w:sz w:val="28"/>
          <w:szCs w:val="28"/>
        </w:rPr>
      </w:pPr>
    </w:p>
    <w:p w14:paraId="07B4C094" w14:textId="77777777" w:rsidR="000B4960" w:rsidRDefault="000B4960" w:rsidP="00D562B7">
      <w:pPr>
        <w:ind w:firstLine="708"/>
        <w:jc w:val="both"/>
        <w:rPr>
          <w:sz w:val="28"/>
          <w:szCs w:val="28"/>
        </w:rPr>
      </w:pPr>
    </w:p>
    <w:p w14:paraId="1C998CD2" w14:textId="77777777" w:rsidR="00D562B7" w:rsidRDefault="00D562B7" w:rsidP="00BF67A1">
      <w:pPr>
        <w:rPr>
          <w:b/>
          <w:sz w:val="36"/>
          <w:szCs w:val="36"/>
        </w:rPr>
      </w:pPr>
      <w:r w:rsidRPr="00D562B7">
        <w:rPr>
          <w:b/>
          <w:sz w:val="36"/>
          <w:szCs w:val="36"/>
        </w:rPr>
        <w:lastRenderedPageBreak/>
        <w:t>Желілік модель арқылы жазатайым оқиғаларды тергеу.</w:t>
      </w:r>
    </w:p>
    <w:p w14:paraId="45A22060" w14:textId="2A44B017" w:rsidR="00BF67A1" w:rsidRDefault="00D562B7" w:rsidP="00BF67A1">
      <w:pPr>
        <w:rPr>
          <w:b/>
          <w:sz w:val="32"/>
          <w:szCs w:val="32"/>
          <w:u w:val="single"/>
        </w:rPr>
      </w:pPr>
      <w:r>
        <w:rPr>
          <w:b/>
          <w:sz w:val="32"/>
          <w:szCs w:val="32"/>
          <w:u w:val="single"/>
          <w:lang w:val="kk-KZ"/>
        </w:rPr>
        <w:t xml:space="preserve">Тапсырма </w:t>
      </w:r>
      <w:r w:rsidR="00BF67A1">
        <w:rPr>
          <w:b/>
          <w:sz w:val="32"/>
          <w:szCs w:val="32"/>
          <w:u w:val="single"/>
        </w:rPr>
        <w:t xml:space="preserve"> 1.</w:t>
      </w:r>
    </w:p>
    <w:p w14:paraId="77C0CF86" w14:textId="77777777" w:rsidR="00BF67A1" w:rsidRDefault="00BF67A1" w:rsidP="00BF67A1">
      <w:pPr>
        <w:rPr>
          <w:sz w:val="32"/>
          <w:szCs w:val="32"/>
        </w:rPr>
      </w:pPr>
      <w:r>
        <w:rPr>
          <w:sz w:val="32"/>
          <w:szCs w:val="32"/>
        </w:rPr>
        <w:t xml:space="preserve">     </w:t>
      </w:r>
    </w:p>
    <w:p w14:paraId="005072A9" w14:textId="764F7D0B" w:rsidR="00D562B7" w:rsidRPr="00D562B7" w:rsidRDefault="00D562B7" w:rsidP="00D562B7">
      <w:pPr>
        <w:jc w:val="both"/>
        <w:rPr>
          <w:sz w:val="32"/>
          <w:szCs w:val="32"/>
        </w:rPr>
      </w:pPr>
      <w:r w:rsidRPr="00D562B7">
        <w:rPr>
          <w:sz w:val="32"/>
          <w:szCs w:val="32"/>
        </w:rPr>
        <w:t>Өскемен "Заводстрой" құрылыс басқармасының қызметкері Дяб</w:t>
      </w:r>
      <w:r>
        <w:rPr>
          <w:sz w:val="32"/>
          <w:szCs w:val="32"/>
          <w:lang w:val="kk-KZ"/>
        </w:rPr>
        <w:t>ов</w:t>
      </w:r>
      <w:r w:rsidRPr="00D562B7">
        <w:rPr>
          <w:sz w:val="32"/>
          <w:szCs w:val="32"/>
        </w:rPr>
        <w:t xml:space="preserve"> </w:t>
      </w:r>
      <w:r>
        <w:rPr>
          <w:sz w:val="32"/>
          <w:szCs w:val="32"/>
          <w:lang w:val="kk-KZ"/>
        </w:rPr>
        <w:t>В</w:t>
      </w:r>
      <w:r w:rsidRPr="00D562B7">
        <w:rPr>
          <w:sz w:val="32"/>
          <w:szCs w:val="32"/>
        </w:rPr>
        <w:t xml:space="preserve">. </w:t>
      </w:r>
      <w:r>
        <w:rPr>
          <w:sz w:val="32"/>
          <w:szCs w:val="32"/>
          <w:lang w:val="kk-KZ"/>
        </w:rPr>
        <w:t>Д</w:t>
      </w:r>
      <w:r w:rsidRPr="00D562B7">
        <w:rPr>
          <w:sz w:val="32"/>
          <w:szCs w:val="32"/>
        </w:rPr>
        <w:t>. болған жазатайым оқиғаны желілік модельдеу әдісімен талдаймыз.</w:t>
      </w:r>
    </w:p>
    <w:p w14:paraId="294B6628" w14:textId="334040CB" w:rsidR="00D562B7" w:rsidRPr="00D562B7" w:rsidRDefault="00D562B7" w:rsidP="00D562B7">
      <w:pPr>
        <w:jc w:val="both"/>
        <w:rPr>
          <w:sz w:val="32"/>
          <w:szCs w:val="32"/>
        </w:rPr>
      </w:pPr>
      <w:r w:rsidRPr="00D562B7">
        <w:rPr>
          <w:sz w:val="32"/>
          <w:szCs w:val="32"/>
        </w:rPr>
        <w:t xml:space="preserve">          Жазатайым оқиға актісін қарастырайық және оның орын алған жағдайларын келтірейік: 1981 жылғы 23 сәуірде 8 сағат 30 минутта қабырға панельдері бар панел</w:t>
      </w:r>
      <w:r>
        <w:rPr>
          <w:sz w:val="32"/>
          <w:szCs w:val="32"/>
          <w:lang w:val="kk-KZ"/>
        </w:rPr>
        <w:t xml:space="preserve">тасымалдағыштан жүкті </w:t>
      </w:r>
      <w:r w:rsidRPr="00D562B7">
        <w:rPr>
          <w:sz w:val="32"/>
          <w:szCs w:val="32"/>
        </w:rPr>
        <w:t xml:space="preserve">түсіргеннен кейін, монтажшылардың 3 адамнан тұратын </w:t>
      </w:r>
      <w:r>
        <w:rPr>
          <w:sz w:val="32"/>
          <w:szCs w:val="32"/>
          <w:lang w:val="kk-KZ"/>
        </w:rPr>
        <w:t>звеносы</w:t>
      </w:r>
      <w:r w:rsidRPr="00D562B7">
        <w:rPr>
          <w:sz w:val="32"/>
          <w:szCs w:val="32"/>
        </w:rPr>
        <w:t xml:space="preserve"> ( стропальш</w:t>
      </w:r>
      <w:r>
        <w:rPr>
          <w:sz w:val="32"/>
          <w:szCs w:val="32"/>
          <w:lang w:val="kk-KZ"/>
        </w:rPr>
        <w:t>ик</w:t>
      </w:r>
      <w:r w:rsidRPr="00D562B7">
        <w:rPr>
          <w:sz w:val="32"/>
          <w:szCs w:val="32"/>
        </w:rPr>
        <w:t xml:space="preserve"> М.Толкаев, эл.дәнекерлеуші Редкин П. И. және монтажшы Дяб</w:t>
      </w:r>
      <w:r>
        <w:rPr>
          <w:sz w:val="32"/>
          <w:szCs w:val="32"/>
          <w:lang w:val="kk-KZ"/>
        </w:rPr>
        <w:t>ов</w:t>
      </w:r>
      <w:r w:rsidRPr="00D562B7">
        <w:rPr>
          <w:sz w:val="32"/>
          <w:szCs w:val="32"/>
        </w:rPr>
        <w:t xml:space="preserve"> </w:t>
      </w:r>
      <w:r>
        <w:rPr>
          <w:sz w:val="32"/>
          <w:szCs w:val="32"/>
          <w:lang w:val="kk-KZ"/>
        </w:rPr>
        <w:t>В</w:t>
      </w:r>
      <w:r w:rsidRPr="00D562B7">
        <w:rPr>
          <w:sz w:val="32"/>
          <w:szCs w:val="32"/>
        </w:rPr>
        <w:t xml:space="preserve">. </w:t>
      </w:r>
      <w:r>
        <w:rPr>
          <w:sz w:val="32"/>
          <w:szCs w:val="32"/>
          <w:lang w:val="kk-KZ"/>
        </w:rPr>
        <w:t>Д</w:t>
      </w:r>
      <w:r w:rsidRPr="00D562B7">
        <w:rPr>
          <w:sz w:val="32"/>
          <w:szCs w:val="32"/>
        </w:rPr>
        <w:t xml:space="preserve">.) </w:t>
      </w:r>
      <w:r>
        <w:rPr>
          <w:sz w:val="32"/>
          <w:szCs w:val="32"/>
          <w:lang w:val="kk-KZ"/>
        </w:rPr>
        <w:t>А</w:t>
      </w:r>
      <w:r w:rsidRPr="00D562B7">
        <w:rPr>
          <w:sz w:val="32"/>
          <w:szCs w:val="32"/>
        </w:rPr>
        <w:t xml:space="preserve">. </w:t>
      </w:r>
      <w:r>
        <w:rPr>
          <w:sz w:val="32"/>
          <w:szCs w:val="32"/>
          <w:lang w:val="kk-KZ"/>
        </w:rPr>
        <w:t>Р</w:t>
      </w:r>
      <w:r w:rsidRPr="00D562B7">
        <w:rPr>
          <w:sz w:val="32"/>
          <w:szCs w:val="32"/>
        </w:rPr>
        <w:t xml:space="preserve">. Фельдтің тапсырмасы бойынша +10,2 белгісінде панельдерді келесі түрде орнатуға кірісті: </w:t>
      </w:r>
      <w:r>
        <w:rPr>
          <w:sz w:val="32"/>
          <w:szCs w:val="32"/>
          <w:lang w:val="kk-KZ"/>
        </w:rPr>
        <w:t xml:space="preserve">стропальщик </w:t>
      </w:r>
      <w:r w:rsidRPr="00D562B7">
        <w:rPr>
          <w:sz w:val="32"/>
          <w:szCs w:val="32"/>
        </w:rPr>
        <w:t xml:space="preserve">М.Толкаев материалдарды сақтау алаңында панель </w:t>
      </w:r>
      <w:r w:rsidR="000B4960">
        <w:rPr>
          <w:sz w:val="32"/>
          <w:szCs w:val="32"/>
          <w:lang w:val="kk-KZ"/>
        </w:rPr>
        <w:t>тақтайларын стропать етип</w:t>
      </w:r>
      <w:r w:rsidRPr="00D562B7">
        <w:rPr>
          <w:sz w:val="32"/>
          <w:szCs w:val="32"/>
        </w:rPr>
        <w:t xml:space="preserve"> және ГДК-25 краны</w:t>
      </w:r>
      <w:r w:rsidR="000B4960">
        <w:rPr>
          <w:sz w:val="32"/>
          <w:szCs w:val="32"/>
          <w:lang w:val="kk-KZ"/>
        </w:rPr>
        <w:t>мен</w:t>
      </w:r>
      <w:r w:rsidRPr="00D562B7">
        <w:rPr>
          <w:sz w:val="32"/>
          <w:szCs w:val="32"/>
        </w:rPr>
        <w:t xml:space="preserve"> орнату орнына берді. Монтажшы Дяб</w:t>
      </w:r>
      <w:r w:rsidR="000B4960">
        <w:rPr>
          <w:sz w:val="32"/>
          <w:szCs w:val="32"/>
          <w:lang w:val="kk-KZ"/>
        </w:rPr>
        <w:t>ов</w:t>
      </w:r>
      <w:r w:rsidRPr="00D562B7">
        <w:rPr>
          <w:sz w:val="32"/>
          <w:szCs w:val="32"/>
        </w:rPr>
        <w:t xml:space="preserve"> В. Д. ол кран арқалығында тұрды, панельді алып, жобалық позицияға орнатты, ал </w:t>
      </w:r>
      <w:proofErr w:type="gramStart"/>
      <w:r w:rsidRPr="00D562B7">
        <w:rPr>
          <w:sz w:val="32"/>
          <w:szCs w:val="32"/>
        </w:rPr>
        <w:t>эл.дәнекерлеуші</w:t>
      </w:r>
      <w:proofErr w:type="gramEnd"/>
      <w:r w:rsidRPr="00D562B7">
        <w:rPr>
          <w:sz w:val="32"/>
          <w:szCs w:val="32"/>
        </w:rPr>
        <w:t xml:space="preserve"> Редкин, жабын </w:t>
      </w:r>
      <w:r w:rsidR="000B4960">
        <w:rPr>
          <w:sz w:val="32"/>
          <w:szCs w:val="32"/>
          <w:lang w:val="kk-KZ"/>
        </w:rPr>
        <w:t xml:space="preserve">балкасында </w:t>
      </w:r>
      <w:r w:rsidRPr="00D562B7">
        <w:rPr>
          <w:sz w:val="32"/>
          <w:szCs w:val="32"/>
        </w:rPr>
        <w:t xml:space="preserve"> отырып, оны дәнекерледі. </w:t>
      </w:r>
      <w:r w:rsidR="000B4960">
        <w:rPr>
          <w:sz w:val="32"/>
          <w:szCs w:val="32"/>
          <w:lang w:val="kk-KZ"/>
        </w:rPr>
        <w:t>ПСЛ</w:t>
      </w:r>
      <w:r w:rsidRPr="00D562B7">
        <w:rPr>
          <w:sz w:val="32"/>
          <w:szCs w:val="32"/>
        </w:rPr>
        <w:t>-24 панельдерін 10-11 осьтерінде жобалық күйге орнатқаннан кейін және оны бір жағынан Дәнекерлегеннен кейін, орнатушы Дяб</w:t>
      </w:r>
      <w:r w:rsidR="000B4960">
        <w:rPr>
          <w:sz w:val="32"/>
          <w:szCs w:val="32"/>
          <w:lang w:val="kk-KZ"/>
        </w:rPr>
        <w:t>ов</w:t>
      </w:r>
      <w:r w:rsidRPr="00D562B7">
        <w:rPr>
          <w:sz w:val="32"/>
          <w:szCs w:val="32"/>
        </w:rPr>
        <w:t xml:space="preserve"> </w:t>
      </w:r>
      <w:r w:rsidR="000B4960">
        <w:rPr>
          <w:sz w:val="32"/>
          <w:szCs w:val="32"/>
          <w:lang w:val="kk-KZ"/>
        </w:rPr>
        <w:t>В</w:t>
      </w:r>
      <w:r w:rsidRPr="00D562B7">
        <w:rPr>
          <w:sz w:val="32"/>
          <w:szCs w:val="32"/>
        </w:rPr>
        <w:t>.</w:t>
      </w:r>
      <w:r w:rsidR="000B4960">
        <w:rPr>
          <w:sz w:val="32"/>
          <w:szCs w:val="32"/>
          <w:lang w:val="kk-KZ"/>
        </w:rPr>
        <w:t>Д</w:t>
      </w:r>
      <w:r w:rsidRPr="00D562B7">
        <w:rPr>
          <w:sz w:val="32"/>
          <w:szCs w:val="32"/>
        </w:rPr>
        <w:t xml:space="preserve">. </w:t>
      </w:r>
      <w:r w:rsidR="000B4960">
        <w:rPr>
          <w:sz w:val="32"/>
          <w:szCs w:val="32"/>
          <w:lang w:val="kk-KZ"/>
        </w:rPr>
        <w:t>ломның</w:t>
      </w:r>
      <w:r w:rsidRPr="00D562B7">
        <w:rPr>
          <w:sz w:val="32"/>
          <w:szCs w:val="32"/>
        </w:rPr>
        <w:t xml:space="preserve"> көмегімен оны түзете бастады. Осы кезде лом панельден сырғып, В. Д. Дяба онымен бірге 11,3 м биіктіктен цех ішінде орналасқан шұңқырға құлап, </w:t>
      </w:r>
      <w:r w:rsidR="000B4960">
        <w:rPr>
          <w:sz w:val="32"/>
          <w:szCs w:val="32"/>
          <w:lang w:val="kk-KZ"/>
        </w:rPr>
        <w:t xml:space="preserve">алынған жарақаттан </w:t>
      </w:r>
      <w:r w:rsidRPr="00D562B7">
        <w:rPr>
          <w:sz w:val="32"/>
          <w:szCs w:val="32"/>
        </w:rPr>
        <w:t xml:space="preserve">ауруханада қайтыс болды. </w:t>
      </w:r>
    </w:p>
    <w:p w14:paraId="4C9ADF2E" w14:textId="267B5D22" w:rsidR="00D562B7" w:rsidRPr="00D562B7" w:rsidRDefault="000B4960" w:rsidP="00D562B7">
      <w:pPr>
        <w:jc w:val="both"/>
        <w:rPr>
          <w:sz w:val="32"/>
          <w:szCs w:val="32"/>
        </w:rPr>
      </w:pPr>
      <w:r>
        <w:rPr>
          <w:sz w:val="32"/>
          <w:szCs w:val="32"/>
          <w:lang w:val="kk-KZ"/>
        </w:rPr>
        <w:t>Оқыс оқиға туралы</w:t>
      </w:r>
      <w:r w:rsidR="00D562B7" w:rsidRPr="00D562B7">
        <w:rPr>
          <w:sz w:val="32"/>
          <w:szCs w:val="32"/>
        </w:rPr>
        <w:t xml:space="preserve"> актінің "себептері" деген бағанында мынадай "жазатайым оқиғаның себебі зардап шеккен </w:t>
      </w:r>
      <w:r>
        <w:rPr>
          <w:sz w:val="32"/>
          <w:szCs w:val="32"/>
          <w:lang w:val="kk-KZ"/>
        </w:rPr>
        <w:t>Қауіпсіздік техникаыны</w:t>
      </w:r>
      <w:r w:rsidR="00D562B7" w:rsidRPr="00D562B7">
        <w:rPr>
          <w:sz w:val="32"/>
          <w:szCs w:val="32"/>
        </w:rPr>
        <w:t>ның өрескел бұзылуы және И</w:t>
      </w:r>
      <w:r>
        <w:rPr>
          <w:sz w:val="32"/>
          <w:szCs w:val="32"/>
          <w:lang w:val="kk-KZ"/>
        </w:rPr>
        <w:t xml:space="preserve">нженерлік техникалық қызметкер </w:t>
      </w:r>
      <w:r w:rsidR="00D562B7" w:rsidRPr="00D562B7">
        <w:rPr>
          <w:sz w:val="32"/>
          <w:szCs w:val="32"/>
        </w:rPr>
        <w:t xml:space="preserve"> мен бригадир тарапынан жұмысшылардың монтаждау белдіктерін пайдалану бөлігінде </w:t>
      </w:r>
      <w:r>
        <w:rPr>
          <w:sz w:val="32"/>
          <w:szCs w:val="32"/>
          <w:lang w:val="kk-KZ"/>
        </w:rPr>
        <w:t>ТҚ</w:t>
      </w:r>
      <w:r w:rsidR="00D562B7" w:rsidRPr="00D562B7">
        <w:rPr>
          <w:sz w:val="32"/>
          <w:szCs w:val="32"/>
        </w:rPr>
        <w:t xml:space="preserve"> қағидаларын сақтауын бақылаудың жеткіліксіздігі болып табылады.»</w:t>
      </w:r>
    </w:p>
    <w:p w14:paraId="6C70B6FC" w14:textId="6C6103DE" w:rsidR="00D562B7" w:rsidRPr="00D562B7" w:rsidRDefault="00D562B7" w:rsidP="00D562B7">
      <w:pPr>
        <w:jc w:val="both"/>
        <w:rPr>
          <w:sz w:val="32"/>
          <w:szCs w:val="32"/>
        </w:rPr>
      </w:pPr>
      <w:r w:rsidRPr="00D562B7">
        <w:rPr>
          <w:sz w:val="32"/>
          <w:szCs w:val="32"/>
        </w:rPr>
        <w:t xml:space="preserve">  "Іс-шаралар тізбесі" бағанында»-</w:t>
      </w:r>
    </w:p>
    <w:p w14:paraId="3B28C221" w14:textId="77777777" w:rsidR="00D562B7" w:rsidRPr="00D562B7" w:rsidRDefault="00D562B7" w:rsidP="00D562B7">
      <w:pPr>
        <w:jc w:val="both"/>
        <w:rPr>
          <w:sz w:val="32"/>
          <w:szCs w:val="32"/>
        </w:rPr>
      </w:pPr>
      <w:r w:rsidRPr="00D562B7">
        <w:rPr>
          <w:sz w:val="32"/>
          <w:szCs w:val="32"/>
        </w:rPr>
        <w:t>1.</w:t>
      </w:r>
      <w:r w:rsidRPr="00D562B7">
        <w:rPr>
          <w:sz w:val="32"/>
          <w:szCs w:val="32"/>
        </w:rPr>
        <w:tab/>
        <w:t>Кезектен тыс нұсқама өткізу.</w:t>
      </w:r>
    </w:p>
    <w:p w14:paraId="25AC4B13" w14:textId="4A6ED99A" w:rsidR="00D562B7" w:rsidRPr="00D562B7" w:rsidRDefault="00D562B7" w:rsidP="00D562B7">
      <w:pPr>
        <w:jc w:val="both"/>
        <w:rPr>
          <w:sz w:val="32"/>
          <w:szCs w:val="32"/>
        </w:rPr>
      </w:pPr>
      <w:r w:rsidRPr="00D562B7">
        <w:rPr>
          <w:sz w:val="32"/>
          <w:szCs w:val="32"/>
        </w:rPr>
        <w:t>2.</w:t>
      </w:r>
      <w:r w:rsidRPr="00D562B7">
        <w:rPr>
          <w:sz w:val="32"/>
          <w:szCs w:val="32"/>
        </w:rPr>
        <w:tab/>
        <w:t xml:space="preserve">Барлық учаскелерде жазатайым оқиғаны </w:t>
      </w:r>
      <w:r w:rsidR="000B4960">
        <w:rPr>
          <w:sz w:val="32"/>
          <w:szCs w:val="32"/>
          <w:lang w:val="kk-KZ"/>
        </w:rPr>
        <w:t>талдау</w:t>
      </w:r>
      <w:r w:rsidRPr="00D562B7">
        <w:rPr>
          <w:sz w:val="32"/>
          <w:szCs w:val="32"/>
        </w:rPr>
        <w:t>.</w:t>
      </w:r>
    </w:p>
    <w:p w14:paraId="7BB1BE90" w14:textId="77777777" w:rsidR="000B4960" w:rsidRDefault="00D562B7" w:rsidP="00D562B7">
      <w:pPr>
        <w:jc w:val="both"/>
        <w:rPr>
          <w:sz w:val="32"/>
          <w:szCs w:val="32"/>
          <w:lang w:val="kk-KZ"/>
        </w:rPr>
      </w:pPr>
      <w:r w:rsidRPr="00D562B7">
        <w:rPr>
          <w:sz w:val="32"/>
          <w:szCs w:val="32"/>
        </w:rPr>
        <w:t>3.</w:t>
      </w:r>
      <w:r w:rsidRPr="00D562B7">
        <w:rPr>
          <w:sz w:val="32"/>
          <w:szCs w:val="32"/>
        </w:rPr>
        <w:tab/>
        <w:t xml:space="preserve">Панельдерді орнату үшін қажетті жабдықтар мен </w:t>
      </w:r>
      <w:r w:rsidR="000B4960">
        <w:rPr>
          <w:sz w:val="32"/>
          <w:szCs w:val="32"/>
          <w:lang w:val="kk-KZ"/>
        </w:rPr>
        <w:t>құралдармен қамтамасыз ету.</w:t>
      </w:r>
    </w:p>
    <w:p w14:paraId="137A7F8F" w14:textId="7D031E63" w:rsidR="00BF67A1" w:rsidRDefault="00BF67A1" w:rsidP="00D562B7">
      <w:pPr>
        <w:jc w:val="both"/>
        <w:rPr>
          <w:sz w:val="32"/>
          <w:szCs w:val="32"/>
        </w:rPr>
      </w:pPr>
      <w:r>
        <w:rPr>
          <w:sz w:val="32"/>
          <w:szCs w:val="32"/>
        </w:rPr>
        <w:t xml:space="preserve">  </w:t>
      </w:r>
    </w:p>
    <w:p w14:paraId="6453C7DD" w14:textId="77777777" w:rsidR="000B4960" w:rsidRDefault="000B4960" w:rsidP="00BF67A1">
      <w:pPr>
        <w:contextualSpacing/>
        <w:rPr>
          <w:b/>
          <w:sz w:val="32"/>
          <w:szCs w:val="32"/>
          <w:u w:val="single"/>
        </w:rPr>
      </w:pPr>
    </w:p>
    <w:p w14:paraId="69B0CCFB" w14:textId="77777777" w:rsidR="000B4960" w:rsidRDefault="000B4960" w:rsidP="00BF67A1">
      <w:pPr>
        <w:contextualSpacing/>
        <w:rPr>
          <w:b/>
          <w:sz w:val="32"/>
          <w:szCs w:val="32"/>
          <w:u w:val="single"/>
        </w:rPr>
      </w:pPr>
    </w:p>
    <w:p w14:paraId="3267889C" w14:textId="77777777" w:rsidR="000B4960" w:rsidRDefault="000B4960" w:rsidP="00BF67A1">
      <w:pPr>
        <w:contextualSpacing/>
        <w:rPr>
          <w:b/>
          <w:sz w:val="32"/>
          <w:szCs w:val="32"/>
          <w:u w:val="single"/>
        </w:rPr>
      </w:pPr>
    </w:p>
    <w:p w14:paraId="4FC8AD98" w14:textId="77777777" w:rsidR="000B4960" w:rsidRDefault="000B4960" w:rsidP="00BF67A1">
      <w:pPr>
        <w:contextualSpacing/>
        <w:rPr>
          <w:b/>
          <w:sz w:val="32"/>
          <w:szCs w:val="32"/>
          <w:u w:val="single"/>
        </w:rPr>
      </w:pPr>
    </w:p>
    <w:p w14:paraId="1F496D78" w14:textId="77777777" w:rsidR="000B4960" w:rsidRDefault="000B4960" w:rsidP="00BF67A1">
      <w:pPr>
        <w:contextualSpacing/>
        <w:rPr>
          <w:b/>
          <w:sz w:val="32"/>
          <w:szCs w:val="32"/>
          <w:u w:val="single"/>
        </w:rPr>
      </w:pPr>
    </w:p>
    <w:p w14:paraId="682B3051" w14:textId="32241369" w:rsidR="00BF67A1" w:rsidRDefault="000B4960" w:rsidP="00BF67A1">
      <w:pPr>
        <w:contextualSpacing/>
        <w:rPr>
          <w:b/>
          <w:sz w:val="32"/>
          <w:szCs w:val="32"/>
          <w:u w:val="single"/>
        </w:rPr>
      </w:pPr>
      <w:r>
        <w:rPr>
          <w:b/>
          <w:sz w:val="32"/>
          <w:szCs w:val="32"/>
          <w:u w:val="single"/>
          <w:lang w:val="kk-KZ"/>
        </w:rPr>
        <w:t xml:space="preserve">Тапсырма </w:t>
      </w:r>
      <w:r w:rsidR="00BF67A1">
        <w:rPr>
          <w:b/>
          <w:sz w:val="32"/>
          <w:szCs w:val="32"/>
          <w:u w:val="single"/>
        </w:rPr>
        <w:t xml:space="preserve"> 2.</w:t>
      </w:r>
    </w:p>
    <w:p w14:paraId="5BE97342" w14:textId="43678543" w:rsidR="00BF67A1" w:rsidRPr="008B72F5" w:rsidRDefault="00BF67A1" w:rsidP="008B72F5">
      <w:pPr>
        <w:contextualSpacing/>
        <w:jc w:val="both"/>
        <w:rPr>
          <w:sz w:val="32"/>
          <w:szCs w:val="32"/>
        </w:rPr>
      </w:pPr>
    </w:p>
    <w:p w14:paraId="4FD34D5D" w14:textId="77777777" w:rsidR="000B4960" w:rsidRPr="008B72F5" w:rsidRDefault="000B4960" w:rsidP="008B72F5">
      <w:pPr>
        <w:contextualSpacing/>
        <w:jc w:val="both"/>
        <w:rPr>
          <w:sz w:val="32"/>
          <w:szCs w:val="32"/>
        </w:rPr>
      </w:pPr>
      <w:r w:rsidRPr="008B72F5">
        <w:rPr>
          <w:sz w:val="32"/>
          <w:szCs w:val="32"/>
        </w:rPr>
        <w:t>Желілік модельдеу әдісі әртүрлі факторлардың әсерінен күрделі өндірістік жағдайда болған жарақаттар мен жазатайым оқиғаларды талдауда қолданылады. Қауіпті жағдайды қалыптастыру процесінде факторлардың барлық жиынтығының себеп-салдарлық байланыстарының үлкен күрделілігі, осы процестегі жеке себептердің әсер етуінің әртүрлі дәрежесі және жағдайлар мен себептер арасындағы кейбір байланыстардың корреляциялық (кездейсоқ, міндетті емес) сипаты қатынастарды анықтауда айтарлықтай қиындықтар туғызады және оқиғаларды зерттеу кезінде оңай көрінбейтін жабық себептердің болуын анықтайды. Сондықтан монографиялық зерттеудің әдеттегі әдістеріне қосымша олар желілік модельдеу әдісіне жүгінеді.</w:t>
      </w:r>
    </w:p>
    <w:p w14:paraId="784BC1A6" w14:textId="77777777" w:rsidR="000B4960" w:rsidRPr="008B72F5" w:rsidRDefault="000B4960" w:rsidP="008B72F5">
      <w:pPr>
        <w:contextualSpacing/>
        <w:jc w:val="both"/>
        <w:rPr>
          <w:sz w:val="32"/>
          <w:szCs w:val="32"/>
        </w:rPr>
      </w:pPr>
      <w:r w:rsidRPr="008B72F5">
        <w:rPr>
          <w:sz w:val="32"/>
          <w:szCs w:val="32"/>
        </w:rPr>
        <w:t xml:space="preserve">          Тәжірибеден алынған бір мысалды қарастырайық, желілік модельдеу әдісін қолдану және оның артықшылықтары.</w:t>
      </w:r>
    </w:p>
    <w:p w14:paraId="0D50E77B" w14:textId="6619BAA8" w:rsidR="000B4960" w:rsidRPr="00AD1430" w:rsidRDefault="000B4960" w:rsidP="008B72F5">
      <w:pPr>
        <w:contextualSpacing/>
        <w:jc w:val="both"/>
        <w:rPr>
          <w:sz w:val="32"/>
          <w:szCs w:val="32"/>
          <w:lang w:val="kk-KZ"/>
        </w:rPr>
      </w:pPr>
      <w:r w:rsidRPr="008B72F5">
        <w:rPr>
          <w:sz w:val="32"/>
          <w:szCs w:val="32"/>
        </w:rPr>
        <w:t xml:space="preserve">          Вальцовщик </w:t>
      </w:r>
      <w:r w:rsidRPr="008B72F5">
        <w:rPr>
          <w:sz w:val="32"/>
          <w:szCs w:val="32"/>
          <w:lang w:val="kk-KZ"/>
        </w:rPr>
        <w:t>И</w:t>
      </w:r>
      <w:r w:rsidRPr="008B72F5">
        <w:rPr>
          <w:sz w:val="32"/>
          <w:szCs w:val="32"/>
        </w:rPr>
        <w:t xml:space="preserve">. А. Федоров жұмыс уақыты басталғанға дейін (жұмыс уақыты 7:30-да басталады) </w:t>
      </w:r>
      <w:r w:rsidRPr="008B72F5">
        <w:rPr>
          <w:sz w:val="32"/>
          <w:szCs w:val="32"/>
          <w:lang w:val="kk-KZ"/>
        </w:rPr>
        <w:t>мастерден</w:t>
      </w:r>
      <w:r w:rsidRPr="008B72F5">
        <w:rPr>
          <w:sz w:val="32"/>
          <w:szCs w:val="32"/>
        </w:rPr>
        <w:t xml:space="preserve"> тапсырма алмай, қысқа мерзімді іске қосу батырмасы көзделген жиектерді ию станогында жұмысқа кірісті, оның көмегімен дайындаманы орнатуға және станок жұмыс істеп тұрған кезде дайын бөлшекті алуға жол берілмейді. Бөлшектерді өндіруді тездету үшін Федоров </w:t>
      </w:r>
      <w:r w:rsidRPr="008B72F5">
        <w:rPr>
          <w:sz w:val="32"/>
          <w:szCs w:val="32"/>
          <w:lang w:val="kk-KZ"/>
        </w:rPr>
        <w:t>И</w:t>
      </w:r>
      <w:r w:rsidRPr="008B72F5">
        <w:rPr>
          <w:sz w:val="32"/>
          <w:szCs w:val="32"/>
        </w:rPr>
        <w:t xml:space="preserve">. А. сымның көмегімен қысқа мерзімді іске қосу түймесін жауып, үнемі айналатын дискіден қолмен алып тастайтын жиектерді шығара бастады. Келесі жиекті сағат 7:20-да алып тастағанда, оң қол диск пен жиектің арасына басылып, роликтің астына қысыла бастады. Осы уақытта жәбірленуші машинаны тоқтата алмады, өйткені бастау түймесі сыммен Құлыпталған. </w:t>
      </w:r>
      <w:r w:rsidR="008B72F5" w:rsidRPr="008B72F5">
        <w:rPr>
          <w:sz w:val="32"/>
          <w:szCs w:val="32"/>
          <w:lang w:val="kk-KZ"/>
        </w:rPr>
        <w:t xml:space="preserve"> Т</w:t>
      </w:r>
      <w:r w:rsidRPr="008B72F5">
        <w:rPr>
          <w:sz w:val="32"/>
          <w:szCs w:val="32"/>
          <w:lang w:val="kk-KZ"/>
        </w:rPr>
        <w:t xml:space="preserve">ек қысқыш роликтің астына қолын </w:t>
      </w:r>
      <w:r w:rsidR="008B72F5" w:rsidRPr="008B72F5">
        <w:rPr>
          <w:sz w:val="32"/>
          <w:szCs w:val="32"/>
          <w:lang w:val="kk-KZ"/>
        </w:rPr>
        <w:t xml:space="preserve">қыстырып алған </w:t>
      </w:r>
      <w:r w:rsidRPr="008B72F5">
        <w:rPr>
          <w:sz w:val="32"/>
          <w:szCs w:val="32"/>
          <w:lang w:val="kk-KZ"/>
        </w:rPr>
        <w:t>кезде ғана өшіре ал</w:t>
      </w:r>
      <w:r w:rsidR="008B72F5" w:rsidRPr="008B72F5">
        <w:rPr>
          <w:sz w:val="32"/>
          <w:szCs w:val="32"/>
          <w:lang w:val="kk-KZ"/>
        </w:rPr>
        <w:t>ған</w:t>
      </w:r>
      <w:r w:rsidRPr="008B72F5">
        <w:rPr>
          <w:sz w:val="32"/>
          <w:szCs w:val="32"/>
          <w:lang w:val="kk-KZ"/>
        </w:rPr>
        <w:t xml:space="preserve">. </w:t>
      </w:r>
      <w:r w:rsidRPr="00AD1430">
        <w:rPr>
          <w:sz w:val="32"/>
          <w:szCs w:val="32"/>
          <w:lang w:val="kk-KZ"/>
        </w:rPr>
        <w:t xml:space="preserve">Нәтижесінде тырнақтың фалангасын одан әрі ампутациялай отырып, қолдың сұқ саусағынан жарақат алды.  </w:t>
      </w:r>
    </w:p>
    <w:p w14:paraId="73CD1BFE" w14:textId="76B67218" w:rsidR="000B4960" w:rsidRPr="00AD1430" w:rsidRDefault="000B4960" w:rsidP="008B72F5">
      <w:pPr>
        <w:contextualSpacing/>
        <w:jc w:val="both"/>
        <w:rPr>
          <w:sz w:val="32"/>
          <w:szCs w:val="32"/>
          <w:lang w:val="kk-KZ"/>
        </w:rPr>
      </w:pPr>
      <w:r w:rsidRPr="00AD1430">
        <w:rPr>
          <w:sz w:val="32"/>
          <w:szCs w:val="32"/>
          <w:lang w:val="kk-KZ"/>
        </w:rPr>
        <w:t xml:space="preserve">          </w:t>
      </w:r>
      <w:r w:rsidR="008B72F5" w:rsidRPr="008B72F5">
        <w:rPr>
          <w:sz w:val="32"/>
          <w:szCs w:val="32"/>
          <w:lang w:val="kk-KZ"/>
        </w:rPr>
        <w:t>Оқыс оқиға туралы</w:t>
      </w:r>
      <w:r w:rsidRPr="00AD1430">
        <w:rPr>
          <w:sz w:val="32"/>
          <w:szCs w:val="32"/>
          <w:lang w:val="kk-KZ"/>
        </w:rPr>
        <w:t xml:space="preserve"> актіде "себептер" бағанында мыналар жазылады: "жазатайым оқиғаның себебі технологиялық процестің бұзылуы, технологиялық процестердің жетілмегендігі болып табылды", ал "себептерді жою жөніндегі іс-шаралар тізбесі" бағанында»:</w:t>
      </w:r>
    </w:p>
    <w:p w14:paraId="1EB7D5F6" w14:textId="77777777" w:rsidR="000B4960" w:rsidRPr="00AD1430" w:rsidRDefault="000B4960" w:rsidP="008B72F5">
      <w:pPr>
        <w:contextualSpacing/>
        <w:jc w:val="both"/>
        <w:rPr>
          <w:sz w:val="32"/>
          <w:szCs w:val="32"/>
          <w:lang w:val="kk-KZ"/>
        </w:rPr>
      </w:pPr>
      <w:r w:rsidRPr="00AD1430">
        <w:rPr>
          <w:sz w:val="32"/>
          <w:szCs w:val="32"/>
          <w:lang w:val="kk-KZ"/>
        </w:rPr>
        <w:t>1.</w:t>
      </w:r>
      <w:r w:rsidRPr="00AD1430">
        <w:rPr>
          <w:sz w:val="32"/>
          <w:szCs w:val="32"/>
          <w:lang w:val="kk-KZ"/>
        </w:rPr>
        <w:tab/>
        <w:t>Цехтың барлық жұмысшыларына жоспардан тыс нұсқама жүргізу;</w:t>
      </w:r>
    </w:p>
    <w:p w14:paraId="0D980D6C" w14:textId="77777777" w:rsidR="000B4960" w:rsidRPr="00AD1430" w:rsidRDefault="000B4960" w:rsidP="008B72F5">
      <w:pPr>
        <w:contextualSpacing/>
        <w:jc w:val="both"/>
        <w:rPr>
          <w:sz w:val="32"/>
          <w:szCs w:val="32"/>
          <w:lang w:val="kk-KZ"/>
        </w:rPr>
      </w:pPr>
      <w:r w:rsidRPr="00AD1430">
        <w:rPr>
          <w:sz w:val="32"/>
          <w:szCs w:val="32"/>
          <w:lang w:val="kk-KZ"/>
        </w:rPr>
        <w:lastRenderedPageBreak/>
        <w:t>2.</w:t>
      </w:r>
      <w:r w:rsidRPr="00AD1430">
        <w:rPr>
          <w:sz w:val="32"/>
          <w:szCs w:val="32"/>
          <w:lang w:val="kk-KZ"/>
        </w:rPr>
        <w:tab/>
        <w:t>Жиекті түсіруді механикаландыру</w:t>
      </w:r>
    </w:p>
    <w:p w14:paraId="7570468F" w14:textId="1D478D8D" w:rsidR="000B4960" w:rsidRPr="00AD1430" w:rsidRDefault="000B4960" w:rsidP="008B72F5">
      <w:pPr>
        <w:contextualSpacing/>
        <w:jc w:val="both"/>
        <w:rPr>
          <w:sz w:val="32"/>
          <w:szCs w:val="32"/>
          <w:lang w:val="kk-KZ"/>
        </w:rPr>
      </w:pPr>
      <w:r w:rsidRPr="00AD1430">
        <w:rPr>
          <w:sz w:val="32"/>
          <w:szCs w:val="32"/>
          <w:lang w:val="kk-KZ"/>
        </w:rPr>
        <w:t>Желілік модельдеу әдісін қолдана отырып, осы апатты талдау кезінде басқа себептер анықталды.</w:t>
      </w:r>
    </w:p>
    <w:p w14:paraId="65533AC6" w14:textId="4502A45B" w:rsidR="000B4960" w:rsidRPr="00AD1430" w:rsidRDefault="000B4960" w:rsidP="008B72F5">
      <w:pPr>
        <w:contextualSpacing/>
        <w:jc w:val="both"/>
        <w:rPr>
          <w:sz w:val="32"/>
          <w:szCs w:val="32"/>
          <w:lang w:val="kk-KZ"/>
        </w:rPr>
      </w:pPr>
    </w:p>
    <w:p w14:paraId="11681C84" w14:textId="621AA52E" w:rsidR="000B4960" w:rsidRPr="00AD1430" w:rsidRDefault="000B4960" w:rsidP="008B72F5">
      <w:pPr>
        <w:contextualSpacing/>
        <w:jc w:val="both"/>
        <w:rPr>
          <w:sz w:val="32"/>
          <w:szCs w:val="32"/>
          <w:lang w:val="kk-KZ"/>
        </w:rPr>
      </w:pPr>
    </w:p>
    <w:p w14:paraId="333FBC83" w14:textId="4BDF16F3" w:rsidR="000B4960" w:rsidRPr="008B72F5" w:rsidRDefault="008B72F5" w:rsidP="008B72F5">
      <w:pPr>
        <w:contextualSpacing/>
        <w:jc w:val="both"/>
        <w:rPr>
          <w:sz w:val="32"/>
          <w:szCs w:val="32"/>
          <w:lang w:val="kk-KZ"/>
        </w:rPr>
      </w:pPr>
      <w:r>
        <w:rPr>
          <w:sz w:val="32"/>
          <w:szCs w:val="32"/>
          <w:lang w:val="kk-KZ"/>
        </w:rPr>
        <w:t xml:space="preserve">Тапсырмаларды өз нұсқаларына сай вариантын алып </w:t>
      </w:r>
      <w:r w:rsidR="00AD1430">
        <w:rPr>
          <w:sz w:val="32"/>
          <w:szCs w:val="32"/>
          <w:lang w:val="kk-KZ"/>
        </w:rPr>
        <w:t xml:space="preserve">(тапсырма 2 болғандықтан реттік номері тақ студент 1 тапсырма, жұп сәйкесінше 2 тапсырманы орындайды) </w:t>
      </w:r>
      <w:bookmarkStart w:id="0" w:name="_GoBack"/>
      <w:bookmarkEnd w:id="0"/>
      <w:r w:rsidRPr="00AD1430">
        <w:rPr>
          <w:sz w:val="36"/>
          <w:szCs w:val="36"/>
          <w:lang w:val="kk-KZ"/>
        </w:rPr>
        <w:t>Желілік модель арқылы жазатайым оқиғаларды тергеу</w:t>
      </w:r>
      <w:r w:rsidRPr="008B72F5">
        <w:rPr>
          <w:sz w:val="36"/>
          <w:szCs w:val="36"/>
          <w:lang w:val="kk-KZ"/>
        </w:rPr>
        <w:t xml:space="preserve"> моделімен сараптама талдау жасау қажет.</w:t>
      </w:r>
    </w:p>
    <w:sectPr w:rsidR="000B4960" w:rsidRPr="008B72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17B2A"/>
    <w:multiLevelType w:val="hybridMultilevel"/>
    <w:tmpl w:val="E7962524"/>
    <w:lvl w:ilvl="0" w:tplc="E79008E0">
      <w:start w:val="1"/>
      <w:numFmt w:val="decimal"/>
      <w:lvlText w:val="%1."/>
      <w:lvlJc w:val="left"/>
      <w:pPr>
        <w:ind w:left="70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4EB00780"/>
    <w:multiLevelType w:val="hybridMultilevel"/>
    <w:tmpl w:val="AA087C70"/>
    <w:lvl w:ilvl="0" w:tplc="AB36DF14">
      <w:start w:val="1"/>
      <w:numFmt w:val="decimal"/>
      <w:lvlText w:val="%1."/>
      <w:lvlJc w:val="left"/>
      <w:pPr>
        <w:ind w:left="11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15:restartNumberingAfterBreak="0">
    <w:nsid w:val="6DC617AE"/>
    <w:multiLevelType w:val="multilevel"/>
    <w:tmpl w:val="2E20E99C"/>
    <w:lvl w:ilvl="0">
      <w:start w:val="1"/>
      <w:numFmt w:val="decimal"/>
      <w:lvlText w:val="%1"/>
      <w:lvlJc w:val="left"/>
      <w:pPr>
        <w:tabs>
          <w:tab w:val="num" w:pos="480"/>
        </w:tabs>
        <w:ind w:left="480" w:hanging="480"/>
      </w:pPr>
    </w:lvl>
    <w:lvl w:ilvl="1">
      <w:start w:val="1"/>
      <w:numFmt w:val="decimal"/>
      <w:lvlText w:val="%1.%2"/>
      <w:lvlJc w:val="left"/>
      <w:pPr>
        <w:tabs>
          <w:tab w:val="num" w:pos="1260"/>
        </w:tabs>
        <w:ind w:left="1260" w:hanging="720"/>
      </w:pPr>
    </w:lvl>
    <w:lvl w:ilvl="2">
      <w:start w:val="1"/>
      <w:numFmt w:val="decimal"/>
      <w:lvlText w:val="%1.%2.%3"/>
      <w:lvlJc w:val="left"/>
      <w:pPr>
        <w:tabs>
          <w:tab w:val="num" w:pos="1800"/>
        </w:tabs>
        <w:ind w:left="1800" w:hanging="720"/>
      </w:pPr>
    </w:lvl>
    <w:lvl w:ilvl="3">
      <w:start w:val="1"/>
      <w:numFmt w:val="decimal"/>
      <w:lvlText w:val="%1.%2.%3.%4"/>
      <w:lvlJc w:val="left"/>
      <w:pPr>
        <w:tabs>
          <w:tab w:val="num" w:pos="2700"/>
        </w:tabs>
        <w:ind w:left="2700" w:hanging="1080"/>
      </w:pPr>
    </w:lvl>
    <w:lvl w:ilvl="4">
      <w:start w:val="1"/>
      <w:numFmt w:val="decimal"/>
      <w:lvlText w:val="%1.%2.%3.%4.%5"/>
      <w:lvlJc w:val="left"/>
      <w:pPr>
        <w:tabs>
          <w:tab w:val="num" w:pos="3600"/>
        </w:tabs>
        <w:ind w:left="3600" w:hanging="1440"/>
      </w:pPr>
    </w:lvl>
    <w:lvl w:ilvl="5">
      <w:start w:val="1"/>
      <w:numFmt w:val="decimal"/>
      <w:lvlText w:val="%1.%2.%3.%4.%5.%6"/>
      <w:lvlJc w:val="left"/>
      <w:pPr>
        <w:tabs>
          <w:tab w:val="num" w:pos="4140"/>
        </w:tabs>
        <w:ind w:left="4140" w:hanging="1440"/>
      </w:pPr>
    </w:lvl>
    <w:lvl w:ilvl="6">
      <w:start w:val="1"/>
      <w:numFmt w:val="decimal"/>
      <w:lvlText w:val="%1.%2.%3.%4.%5.%6.%7"/>
      <w:lvlJc w:val="left"/>
      <w:pPr>
        <w:tabs>
          <w:tab w:val="num" w:pos="5040"/>
        </w:tabs>
        <w:ind w:left="5040" w:hanging="1800"/>
      </w:pPr>
    </w:lvl>
    <w:lvl w:ilvl="7">
      <w:start w:val="1"/>
      <w:numFmt w:val="decimal"/>
      <w:lvlText w:val="%1.%2.%3.%4.%5.%6.%7.%8"/>
      <w:lvlJc w:val="left"/>
      <w:pPr>
        <w:tabs>
          <w:tab w:val="num" w:pos="5940"/>
        </w:tabs>
        <w:ind w:left="5940" w:hanging="2160"/>
      </w:pPr>
    </w:lvl>
    <w:lvl w:ilvl="8">
      <w:start w:val="1"/>
      <w:numFmt w:val="decimal"/>
      <w:lvlText w:val="%1.%2.%3.%4.%5.%6.%7.%8.%9"/>
      <w:lvlJc w:val="left"/>
      <w:pPr>
        <w:tabs>
          <w:tab w:val="num" w:pos="6480"/>
        </w:tabs>
        <w:ind w:left="6480" w:hanging="2160"/>
      </w:pPr>
    </w:lvl>
  </w:abstractNum>
  <w:abstractNum w:abstractNumId="3" w15:restartNumberingAfterBreak="0">
    <w:nsid w:val="717600E5"/>
    <w:multiLevelType w:val="hybridMultilevel"/>
    <w:tmpl w:val="1198665E"/>
    <w:lvl w:ilvl="0" w:tplc="0419000F">
      <w:start w:val="1"/>
      <w:numFmt w:val="decimal"/>
      <w:lvlText w:val="%1."/>
      <w:lvlJc w:val="left"/>
      <w:pPr>
        <w:ind w:left="91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66F1"/>
    <w:rsid w:val="000B4960"/>
    <w:rsid w:val="003566F1"/>
    <w:rsid w:val="00360DF0"/>
    <w:rsid w:val="00374EFA"/>
    <w:rsid w:val="00467B58"/>
    <w:rsid w:val="00544CAC"/>
    <w:rsid w:val="00621FDF"/>
    <w:rsid w:val="0063284A"/>
    <w:rsid w:val="00867017"/>
    <w:rsid w:val="008B72F5"/>
    <w:rsid w:val="00AD022A"/>
    <w:rsid w:val="00AD1430"/>
    <w:rsid w:val="00B33154"/>
    <w:rsid w:val="00BB0A85"/>
    <w:rsid w:val="00BF67A1"/>
    <w:rsid w:val="00C26D80"/>
    <w:rsid w:val="00D562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E9DCB"/>
  <w15:chartTrackingRefBased/>
  <w15:docId w15:val="{1A31FD8C-1AC0-4EBC-B503-355C3F47C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F67A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BF67A1"/>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18</Pages>
  <Words>4515</Words>
  <Characters>25738</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2020-11-18T03:50:00Z</dcterms:created>
  <dcterms:modified xsi:type="dcterms:W3CDTF">2020-11-28T05:19:00Z</dcterms:modified>
</cp:coreProperties>
</file>